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3209" w:rsidRPr="0062112D" w:rsidRDefault="00D53209" w:rsidP="00D53209">
      <w:pPr>
        <w:widowControl w:val="0"/>
        <w:autoSpaceDE w:val="0"/>
        <w:autoSpaceDN w:val="0"/>
        <w:adjustRightInd w:val="0"/>
        <w:spacing w:after="0" w:line="240" w:lineRule="auto"/>
        <w:jc w:val="center"/>
        <w:rPr>
          <w:rFonts w:ascii="Times New Roman" w:hAnsi="Times New Roman" w:cs="Times New Roman"/>
          <w:b/>
          <w:bCs/>
          <w:sz w:val="28"/>
          <w:szCs w:val="28"/>
        </w:rPr>
      </w:pPr>
      <w:bookmarkStart w:id="0" w:name="_GoBack"/>
      <w:bookmarkEnd w:id="0"/>
      <w:r w:rsidRPr="0062112D">
        <w:rPr>
          <w:rFonts w:ascii="Times New Roman" w:hAnsi="Times New Roman" w:cs="Times New Roman"/>
          <w:b/>
          <w:bCs/>
          <w:sz w:val="28"/>
          <w:szCs w:val="28"/>
        </w:rPr>
        <w:t>Городской отдел образования</w:t>
      </w:r>
    </w:p>
    <w:p w:rsidR="00D53209" w:rsidRPr="0062112D" w:rsidRDefault="00D53209" w:rsidP="00D53209">
      <w:pPr>
        <w:widowControl w:val="0"/>
        <w:autoSpaceDE w:val="0"/>
        <w:autoSpaceDN w:val="0"/>
        <w:adjustRightInd w:val="0"/>
        <w:spacing w:after="0" w:line="240" w:lineRule="auto"/>
        <w:jc w:val="center"/>
        <w:rPr>
          <w:rFonts w:ascii="Times New Roman" w:hAnsi="Times New Roman" w:cs="Times New Roman"/>
          <w:b/>
          <w:bCs/>
          <w:sz w:val="28"/>
          <w:szCs w:val="28"/>
        </w:rPr>
      </w:pPr>
    </w:p>
    <w:p w:rsidR="00D53209" w:rsidRPr="0062112D" w:rsidRDefault="00D53209" w:rsidP="00D53209">
      <w:pPr>
        <w:widowControl w:val="0"/>
        <w:autoSpaceDE w:val="0"/>
        <w:autoSpaceDN w:val="0"/>
        <w:adjustRightInd w:val="0"/>
        <w:spacing w:after="0" w:line="240" w:lineRule="auto"/>
        <w:jc w:val="center"/>
        <w:rPr>
          <w:rFonts w:ascii="Times New Roman" w:hAnsi="Times New Roman" w:cs="Times New Roman"/>
          <w:b/>
          <w:bCs/>
          <w:sz w:val="28"/>
          <w:szCs w:val="28"/>
        </w:rPr>
      </w:pPr>
    </w:p>
    <w:p w:rsidR="00D53209" w:rsidRPr="0062112D" w:rsidRDefault="00D53209" w:rsidP="00D53209">
      <w:pPr>
        <w:widowControl w:val="0"/>
        <w:autoSpaceDE w:val="0"/>
        <w:autoSpaceDN w:val="0"/>
        <w:adjustRightInd w:val="0"/>
        <w:spacing w:after="0" w:line="240" w:lineRule="auto"/>
        <w:jc w:val="center"/>
        <w:rPr>
          <w:rFonts w:ascii="Times New Roman" w:hAnsi="Times New Roman" w:cs="Times New Roman"/>
          <w:b/>
          <w:bCs/>
          <w:sz w:val="28"/>
          <w:szCs w:val="28"/>
        </w:rPr>
      </w:pPr>
    </w:p>
    <w:p w:rsidR="00D53209" w:rsidRPr="0062112D" w:rsidRDefault="00D53209" w:rsidP="00D53209">
      <w:pPr>
        <w:widowControl w:val="0"/>
        <w:autoSpaceDE w:val="0"/>
        <w:autoSpaceDN w:val="0"/>
        <w:adjustRightInd w:val="0"/>
        <w:spacing w:after="0" w:line="240" w:lineRule="auto"/>
        <w:jc w:val="center"/>
        <w:rPr>
          <w:rFonts w:ascii="Times New Roman" w:hAnsi="Times New Roman" w:cs="Times New Roman"/>
          <w:b/>
          <w:bCs/>
          <w:sz w:val="28"/>
          <w:szCs w:val="28"/>
        </w:rPr>
      </w:pPr>
    </w:p>
    <w:p w:rsidR="00D53209" w:rsidRPr="0062112D" w:rsidRDefault="00D53209" w:rsidP="00D53209">
      <w:pPr>
        <w:widowControl w:val="0"/>
        <w:autoSpaceDE w:val="0"/>
        <w:autoSpaceDN w:val="0"/>
        <w:adjustRightInd w:val="0"/>
        <w:spacing w:after="0" w:line="240" w:lineRule="auto"/>
        <w:jc w:val="center"/>
        <w:rPr>
          <w:rFonts w:ascii="Times New Roman" w:hAnsi="Times New Roman" w:cs="Times New Roman"/>
          <w:b/>
          <w:bCs/>
          <w:sz w:val="28"/>
          <w:szCs w:val="28"/>
        </w:rPr>
      </w:pPr>
    </w:p>
    <w:p w:rsidR="00DE6059" w:rsidRPr="0062112D" w:rsidRDefault="00DE6059" w:rsidP="00D53209">
      <w:pPr>
        <w:widowControl w:val="0"/>
        <w:autoSpaceDE w:val="0"/>
        <w:autoSpaceDN w:val="0"/>
        <w:adjustRightInd w:val="0"/>
        <w:spacing w:after="0" w:line="240" w:lineRule="auto"/>
        <w:jc w:val="center"/>
        <w:rPr>
          <w:rFonts w:ascii="Times New Roman" w:hAnsi="Times New Roman" w:cs="Times New Roman"/>
          <w:b/>
          <w:bCs/>
          <w:sz w:val="28"/>
          <w:szCs w:val="28"/>
        </w:rPr>
      </w:pPr>
    </w:p>
    <w:p w:rsidR="00DE6059" w:rsidRPr="0062112D" w:rsidRDefault="00DE6059" w:rsidP="00D53209">
      <w:pPr>
        <w:widowControl w:val="0"/>
        <w:autoSpaceDE w:val="0"/>
        <w:autoSpaceDN w:val="0"/>
        <w:adjustRightInd w:val="0"/>
        <w:spacing w:after="0" w:line="240" w:lineRule="auto"/>
        <w:jc w:val="center"/>
        <w:rPr>
          <w:rFonts w:ascii="Times New Roman" w:hAnsi="Times New Roman" w:cs="Times New Roman"/>
          <w:b/>
          <w:bCs/>
          <w:sz w:val="28"/>
          <w:szCs w:val="28"/>
        </w:rPr>
      </w:pPr>
    </w:p>
    <w:p w:rsidR="00DE6059" w:rsidRPr="0062112D" w:rsidRDefault="00DE6059" w:rsidP="00D53209">
      <w:pPr>
        <w:widowControl w:val="0"/>
        <w:autoSpaceDE w:val="0"/>
        <w:autoSpaceDN w:val="0"/>
        <w:adjustRightInd w:val="0"/>
        <w:spacing w:after="0" w:line="240" w:lineRule="auto"/>
        <w:jc w:val="center"/>
        <w:rPr>
          <w:rFonts w:ascii="Times New Roman" w:hAnsi="Times New Roman" w:cs="Times New Roman"/>
          <w:b/>
          <w:bCs/>
          <w:sz w:val="28"/>
          <w:szCs w:val="28"/>
        </w:rPr>
      </w:pPr>
    </w:p>
    <w:p w:rsidR="00D53209" w:rsidRPr="0062112D" w:rsidRDefault="00D53209" w:rsidP="00D53209">
      <w:pPr>
        <w:widowControl w:val="0"/>
        <w:autoSpaceDE w:val="0"/>
        <w:autoSpaceDN w:val="0"/>
        <w:adjustRightInd w:val="0"/>
        <w:spacing w:after="0" w:line="240" w:lineRule="auto"/>
        <w:jc w:val="center"/>
        <w:rPr>
          <w:rFonts w:ascii="Times New Roman" w:hAnsi="Times New Roman" w:cs="Times New Roman"/>
          <w:b/>
          <w:bCs/>
          <w:sz w:val="28"/>
          <w:szCs w:val="28"/>
        </w:rPr>
      </w:pPr>
    </w:p>
    <w:p w:rsidR="00D53209" w:rsidRPr="0062112D" w:rsidRDefault="00D53209" w:rsidP="00D53209">
      <w:pPr>
        <w:widowControl w:val="0"/>
        <w:autoSpaceDE w:val="0"/>
        <w:autoSpaceDN w:val="0"/>
        <w:adjustRightInd w:val="0"/>
        <w:spacing w:after="0" w:line="240" w:lineRule="auto"/>
        <w:jc w:val="center"/>
        <w:rPr>
          <w:rFonts w:ascii="Times New Roman" w:hAnsi="Times New Roman" w:cs="Times New Roman"/>
          <w:b/>
          <w:bCs/>
          <w:sz w:val="28"/>
          <w:szCs w:val="28"/>
        </w:rPr>
      </w:pPr>
    </w:p>
    <w:p w:rsidR="00D53209" w:rsidRPr="0062112D" w:rsidRDefault="00D53209" w:rsidP="00D53209">
      <w:pPr>
        <w:widowControl w:val="0"/>
        <w:autoSpaceDE w:val="0"/>
        <w:autoSpaceDN w:val="0"/>
        <w:adjustRightInd w:val="0"/>
        <w:spacing w:after="0" w:line="240" w:lineRule="auto"/>
        <w:jc w:val="center"/>
        <w:rPr>
          <w:rFonts w:ascii="Times New Roman" w:hAnsi="Times New Roman" w:cs="Times New Roman"/>
          <w:b/>
          <w:bCs/>
          <w:sz w:val="28"/>
          <w:szCs w:val="28"/>
        </w:rPr>
      </w:pPr>
    </w:p>
    <w:p w:rsidR="00D53209" w:rsidRPr="0062112D" w:rsidRDefault="00D53209" w:rsidP="00D53209">
      <w:pPr>
        <w:widowControl w:val="0"/>
        <w:autoSpaceDE w:val="0"/>
        <w:autoSpaceDN w:val="0"/>
        <w:adjustRightInd w:val="0"/>
        <w:spacing w:after="0" w:line="240" w:lineRule="auto"/>
        <w:jc w:val="center"/>
        <w:rPr>
          <w:rFonts w:ascii="Times New Roman" w:hAnsi="Times New Roman" w:cs="Times New Roman"/>
          <w:b/>
          <w:bCs/>
          <w:sz w:val="28"/>
          <w:szCs w:val="28"/>
        </w:rPr>
      </w:pPr>
    </w:p>
    <w:p w:rsidR="00D53209" w:rsidRPr="0062112D" w:rsidRDefault="00D53209" w:rsidP="00D53209">
      <w:pPr>
        <w:widowControl w:val="0"/>
        <w:autoSpaceDE w:val="0"/>
        <w:autoSpaceDN w:val="0"/>
        <w:adjustRightInd w:val="0"/>
        <w:spacing w:after="0" w:line="240" w:lineRule="auto"/>
        <w:jc w:val="center"/>
        <w:rPr>
          <w:rFonts w:ascii="Times New Roman" w:hAnsi="Times New Roman" w:cs="Times New Roman"/>
          <w:b/>
          <w:bCs/>
          <w:sz w:val="28"/>
          <w:szCs w:val="28"/>
        </w:rPr>
      </w:pPr>
    </w:p>
    <w:p w:rsidR="00D53209" w:rsidRPr="0062112D" w:rsidRDefault="00D53209" w:rsidP="00D53209">
      <w:pPr>
        <w:widowControl w:val="0"/>
        <w:autoSpaceDE w:val="0"/>
        <w:autoSpaceDN w:val="0"/>
        <w:adjustRightInd w:val="0"/>
        <w:spacing w:after="0" w:line="240" w:lineRule="auto"/>
        <w:jc w:val="center"/>
        <w:rPr>
          <w:rFonts w:ascii="Times New Roman" w:hAnsi="Times New Roman" w:cs="Times New Roman"/>
          <w:b/>
          <w:bCs/>
          <w:sz w:val="32"/>
          <w:szCs w:val="32"/>
        </w:rPr>
      </w:pPr>
      <w:r w:rsidRPr="0062112D">
        <w:rPr>
          <w:rFonts w:ascii="Times New Roman" w:eastAsia="Times New Roman" w:hAnsi="Times New Roman" w:cs="Times New Roman"/>
          <w:b/>
          <w:sz w:val="32"/>
          <w:szCs w:val="32"/>
        </w:rPr>
        <w:t>Формирование художественного вкуса учеников через казахскую фортепианную музыку</w:t>
      </w:r>
    </w:p>
    <w:p w:rsidR="00D53209" w:rsidRPr="0062112D" w:rsidRDefault="00D53209" w:rsidP="00D53209">
      <w:pPr>
        <w:widowControl w:val="0"/>
        <w:autoSpaceDE w:val="0"/>
        <w:autoSpaceDN w:val="0"/>
        <w:adjustRightInd w:val="0"/>
        <w:spacing w:after="0" w:line="240" w:lineRule="auto"/>
        <w:jc w:val="center"/>
        <w:rPr>
          <w:rFonts w:ascii="Times New Roman" w:hAnsi="Times New Roman" w:cs="Times New Roman"/>
          <w:b/>
          <w:bCs/>
          <w:sz w:val="32"/>
          <w:szCs w:val="32"/>
        </w:rPr>
      </w:pPr>
    </w:p>
    <w:p w:rsidR="00D53209" w:rsidRPr="0062112D" w:rsidRDefault="00D53209" w:rsidP="00D53209">
      <w:pPr>
        <w:widowControl w:val="0"/>
        <w:autoSpaceDE w:val="0"/>
        <w:autoSpaceDN w:val="0"/>
        <w:adjustRightInd w:val="0"/>
        <w:spacing w:after="0" w:line="240" w:lineRule="auto"/>
        <w:jc w:val="center"/>
        <w:rPr>
          <w:rFonts w:ascii="Times New Roman" w:hAnsi="Times New Roman" w:cs="Times New Roman"/>
          <w:bCs/>
          <w:sz w:val="28"/>
          <w:szCs w:val="28"/>
        </w:rPr>
      </w:pPr>
      <w:r w:rsidRPr="0062112D">
        <w:rPr>
          <w:rFonts w:ascii="Times New Roman" w:hAnsi="Times New Roman" w:cs="Times New Roman"/>
          <w:bCs/>
          <w:sz w:val="28"/>
          <w:szCs w:val="28"/>
        </w:rPr>
        <w:t xml:space="preserve">/из опыта работы преподавателя </w:t>
      </w:r>
    </w:p>
    <w:p w:rsidR="00D53209" w:rsidRPr="0062112D" w:rsidRDefault="00D53209" w:rsidP="00D53209">
      <w:pPr>
        <w:widowControl w:val="0"/>
        <w:autoSpaceDE w:val="0"/>
        <w:autoSpaceDN w:val="0"/>
        <w:adjustRightInd w:val="0"/>
        <w:spacing w:after="0" w:line="240" w:lineRule="auto"/>
        <w:jc w:val="center"/>
        <w:rPr>
          <w:rFonts w:ascii="Times New Roman" w:hAnsi="Times New Roman" w:cs="Times New Roman"/>
          <w:bCs/>
          <w:sz w:val="28"/>
          <w:szCs w:val="28"/>
        </w:rPr>
      </w:pPr>
      <w:r w:rsidRPr="0062112D">
        <w:rPr>
          <w:rFonts w:ascii="Times New Roman" w:hAnsi="Times New Roman" w:cs="Times New Roman"/>
          <w:bCs/>
          <w:sz w:val="28"/>
          <w:szCs w:val="28"/>
        </w:rPr>
        <w:t xml:space="preserve">Детской школы искусств № 1 </w:t>
      </w:r>
      <w:proofErr w:type="spellStart"/>
      <w:r w:rsidRPr="0062112D">
        <w:rPr>
          <w:rFonts w:ascii="Times New Roman" w:hAnsi="Times New Roman" w:cs="Times New Roman"/>
          <w:bCs/>
          <w:sz w:val="28"/>
          <w:szCs w:val="28"/>
        </w:rPr>
        <w:t>Потиченко</w:t>
      </w:r>
      <w:proofErr w:type="spellEnd"/>
      <w:r w:rsidRPr="0062112D">
        <w:rPr>
          <w:rFonts w:ascii="Times New Roman" w:hAnsi="Times New Roman" w:cs="Times New Roman"/>
          <w:bCs/>
          <w:sz w:val="28"/>
          <w:szCs w:val="28"/>
        </w:rPr>
        <w:t xml:space="preserve"> Э.Г./</w:t>
      </w:r>
    </w:p>
    <w:p w:rsidR="00D53209" w:rsidRPr="0062112D" w:rsidRDefault="00D53209" w:rsidP="00D53209">
      <w:pPr>
        <w:autoSpaceDE w:val="0"/>
        <w:autoSpaceDN w:val="0"/>
        <w:adjustRightInd w:val="0"/>
        <w:spacing w:after="0" w:line="240" w:lineRule="auto"/>
        <w:rPr>
          <w:rFonts w:ascii="TT1C5o00" w:hAnsi="TT1C5o00" w:cs="TT1C5o00"/>
          <w:sz w:val="32"/>
          <w:szCs w:val="32"/>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jc w:val="center"/>
        <w:rPr>
          <w:rStyle w:val="c7"/>
          <w:szCs w:val="28"/>
        </w:rPr>
      </w:pPr>
      <w:r w:rsidRPr="0062112D">
        <w:rPr>
          <w:rStyle w:val="c7"/>
          <w:szCs w:val="28"/>
        </w:rPr>
        <w:t>г. Уральск, 2020 год</w:t>
      </w: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r w:rsidRPr="0062112D">
        <w:rPr>
          <w:rStyle w:val="c7"/>
          <w:szCs w:val="28"/>
        </w:rPr>
        <w:lastRenderedPageBreak/>
        <w:t xml:space="preserve">Рекомендовано к публикации решением экспертного совета городского отдела образования. Протокол № </w:t>
      </w:r>
      <w:r w:rsidR="008D11CD">
        <w:rPr>
          <w:rStyle w:val="c7"/>
          <w:szCs w:val="28"/>
        </w:rPr>
        <w:t>2</w:t>
      </w:r>
      <w:r w:rsidRPr="0062112D">
        <w:rPr>
          <w:rStyle w:val="c7"/>
          <w:szCs w:val="28"/>
        </w:rPr>
        <w:t xml:space="preserve">  от </w:t>
      </w:r>
      <w:r w:rsidR="008D11CD">
        <w:rPr>
          <w:rStyle w:val="c7"/>
          <w:szCs w:val="28"/>
        </w:rPr>
        <w:t>05</w:t>
      </w:r>
      <w:r w:rsidRPr="0062112D">
        <w:rPr>
          <w:rStyle w:val="c7"/>
          <w:szCs w:val="28"/>
        </w:rPr>
        <w:t>.</w:t>
      </w:r>
      <w:r w:rsidR="008D11CD">
        <w:rPr>
          <w:rStyle w:val="c7"/>
          <w:szCs w:val="28"/>
        </w:rPr>
        <w:t>02.</w:t>
      </w:r>
      <w:r w:rsidRPr="0062112D">
        <w:rPr>
          <w:rStyle w:val="c7"/>
          <w:szCs w:val="28"/>
        </w:rPr>
        <w:t>20</w:t>
      </w:r>
      <w:r w:rsidR="008D11CD">
        <w:rPr>
          <w:rStyle w:val="c7"/>
          <w:szCs w:val="28"/>
          <w:lang w:val="kk-KZ"/>
        </w:rPr>
        <w:t>21</w:t>
      </w:r>
      <w:r w:rsidRPr="0062112D">
        <w:rPr>
          <w:rStyle w:val="c7"/>
          <w:szCs w:val="28"/>
        </w:rPr>
        <w:t xml:space="preserve"> г.</w:t>
      </w: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rPr>
          <w:rStyle w:val="c7"/>
          <w:szCs w:val="28"/>
        </w:rPr>
      </w:pPr>
      <w:r w:rsidRPr="0062112D">
        <w:rPr>
          <w:rStyle w:val="c7"/>
          <w:szCs w:val="28"/>
        </w:rPr>
        <w:t xml:space="preserve">Составитель: </w:t>
      </w:r>
      <w:r w:rsidRPr="0062112D">
        <w:rPr>
          <w:rStyle w:val="c7"/>
          <w:szCs w:val="28"/>
        </w:rPr>
        <w:tab/>
      </w:r>
      <w:proofErr w:type="spellStart"/>
      <w:r w:rsidRPr="0062112D">
        <w:rPr>
          <w:rStyle w:val="c7"/>
          <w:szCs w:val="28"/>
        </w:rPr>
        <w:t>Потиченко</w:t>
      </w:r>
      <w:proofErr w:type="spellEnd"/>
      <w:r w:rsidRPr="0062112D">
        <w:rPr>
          <w:rStyle w:val="c7"/>
          <w:szCs w:val="28"/>
        </w:rPr>
        <w:t xml:space="preserve"> Э.Г., преподаватель фортепиано и </w:t>
      </w:r>
    </w:p>
    <w:p w:rsidR="00D53209" w:rsidRPr="0062112D" w:rsidRDefault="00D53209" w:rsidP="00D53209">
      <w:pPr>
        <w:pStyle w:val="a5"/>
        <w:ind w:firstLine="708"/>
        <w:rPr>
          <w:rStyle w:val="c7"/>
          <w:szCs w:val="28"/>
        </w:rPr>
      </w:pPr>
      <w:r w:rsidRPr="0062112D">
        <w:rPr>
          <w:rStyle w:val="c7"/>
          <w:szCs w:val="28"/>
        </w:rPr>
        <w:t xml:space="preserve">              </w:t>
      </w:r>
      <w:r w:rsidRPr="0062112D">
        <w:rPr>
          <w:rStyle w:val="c7"/>
          <w:szCs w:val="28"/>
        </w:rPr>
        <w:tab/>
        <w:t>концертмейстер Детской школы искусств № 1.</w:t>
      </w:r>
    </w:p>
    <w:p w:rsidR="00D53209" w:rsidRPr="0062112D" w:rsidRDefault="00D53209" w:rsidP="00D53209">
      <w:pPr>
        <w:pStyle w:val="a5"/>
        <w:rPr>
          <w:rStyle w:val="c7"/>
          <w:szCs w:val="28"/>
        </w:rPr>
      </w:pPr>
    </w:p>
    <w:p w:rsidR="00D53209" w:rsidRPr="0062112D" w:rsidRDefault="00D53209" w:rsidP="00D53209">
      <w:pPr>
        <w:pStyle w:val="a5"/>
        <w:ind w:left="2124" w:hanging="2124"/>
        <w:rPr>
          <w:rStyle w:val="c7"/>
          <w:szCs w:val="28"/>
        </w:rPr>
      </w:pPr>
      <w:r w:rsidRPr="0062112D">
        <w:rPr>
          <w:rStyle w:val="c7"/>
          <w:szCs w:val="28"/>
        </w:rPr>
        <w:t>Рецензенты:</w:t>
      </w:r>
      <w:r w:rsidRPr="0062112D">
        <w:rPr>
          <w:rStyle w:val="c7"/>
          <w:szCs w:val="28"/>
        </w:rPr>
        <w:tab/>
        <w:t xml:space="preserve">Бабенко О.А., кандидат педагогических наук, заведующая кафедрой «Музыкальное образование и вокал» ЗКУ </w:t>
      </w:r>
      <w:proofErr w:type="spellStart"/>
      <w:r w:rsidRPr="0062112D">
        <w:rPr>
          <w:rStyle w:val="c7"/>
          <w:szCs w:val="28"/>
        </w:rPr>
        <w:t>им.М.Утемисова</w:t>
      </w:r>
      <w:proofErr w:type="spellEnd"/>
      <w:r w:rsidRPr="0062112D">
        <w:rPr>
          <w:rStyle w:val="c7"/>
          <w:szCs w:val="28"/>
        </w:rPr>
        <w:t>.</w:t>
      </w:r>
    </w:p>
    <w:p w:rsidR="00D53209" w:rsidRPr="0062112D" w:rsidRDefault="00D53209" w:rsidP="00D53209">
      <w:pPr>
        <w:pStyle w:val="a5"/>
        <w:ind w:left="2124" w:hanging="2124"/>
        <w:rPr>
          <w:rStyle w:val="c7"/>
          <w:szCs w:val="28"/>
        </w:rPr>
      </w:pPr>
      <w:r w:rsidRPr="0062112D">
        <w:rPr>
          <w:rStyle w:val="c7"/>
          <w:szCs w:val="28"/>
        </w:rPr>
        <w:tab/>
        <w:t xml:space="preserve">Рахимова Ж.А., заслуженная артистка РК, доцент ЗКУ </w:t>
      </w:r>
      <w:proofErr w:type="spellStart"/>
      <w:r w:rsidRPr="0062112D">
        <w:rPr>
          <w:rStyle w:val="c7"/>
          <w:szCs w:val="28"/>
        </w:rPr>
        <w:t>им.М.Утемисова</w:t>
      </w:r>
      <w:proofErr w:type="spellEnd"/>
      <w:r w:rsidRPr="0062112D">
        <w:rPr>
          <w:rStyle w:val="c7"/>
          <w:szCs w:val="28"/>
        </w:rPr>
        <w:t xml:space="preserve"> </w:t>
      </w: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D53209" w:rsidP="00D53209">
      <w:pPr>
        <w:pStyle w:val="a5"/>
        <w:ind w:firstLine="708"/>
        <w:rPr>
          <w:rStyle w:val="c7"/>
          <w:szCs w:val="28"/>
        </w:rPr>
      </w:pPr>
    </w:p>
    <w:p w:rsidR="00D53209" w:rsidRPr="0062112D" w:rsidRDefault="00915425" w:rsidP="00D53209">
      <w:pPr>
        <w:pStyle w:val="a5"/>
        <w:ind w:firstLine="708"/>
      </w:pPr>
      <w:r w:rsidRPr="0062112D">
        <w:rPr>
          <w:szCs w:val="28"/>
        </w:rPr>
        <w:t>В представленном методическом материале обобщается педагогический и исполнительский опыт преподавателя  в формировании художественного вкуса учеников на уроках фортепиано непосредственно через  казахскую фортепианную музыку. Самое главное на уроках фортепиано – это выбор репертуара. В данном случае в работе над художественным вкусом идёт акцент на изучение репертуара казахской фортепианной музыки.</w:t>
      </w:r>
    </w:p>
    <w:p w:rsidR="00D53209" w:rsidRPr="0062112D" w:rsidRDefault="00D53209" w:rsidP="00D53209">
      <w:pPr>
        <w:pStyle w:val="a5"/>
        <w:ind w:firstLine="708"/>
      </w:pPr>
      <w:r w:rsidRPr="0062112D">
        <w:t xml:space="preserve">Представленная методическая разработка адресована преподавателям </w:t>
      </w:r>
      <w:r w:rsidR="00915425" w:rsidRPr="0062112D">
        <w:t>класса фортепиано</w:t>
      </w:r>
      <w:r w:rsidRPr="0062112D">
        <w:t xml:space="preserve"> музыкальных школ, школ искусств.</w:t>
      </w:r>
    </w:p>
    <w:p w:rsidR="00D53209" w:rsidRPr="0062112D" w:rsidRDefault="00D53209" w:rsidP="00D53209">
      <w:pPr>
        <w:pStyle w:val="a5"/>
        <w:ind w:firstLine="708"/>
      </w:pPr>
      <w:r w:rsidRPr="0062112D">
        <w:t xml:space="preserve"> </w:t>
      </w:r>
    </w:p>
    <w:p w:rsidR="00D53209" w:rsidRPr="0062112D" w:rsidRDefault="00D53209" w:rsidP="00D53209">
      <w:pPr>
        <w:autoSpaceDE w:val="0"/>
        <w:autoSpaceDN w:val="0"/>
        <w:adjustRightInd w:val="0"/>
        <w:spacing w:after="0" w:line="240" w:lineRule="auto"/>
        <w:rPr>
          <w:rFonts w:ascii="TT1C5o00" w:hAnsi="TT1C5o00" w:cs="TT1C5o00"/>
          <w:sz w:val="32"/>
          <w:szCs w:val="32"/>
        </w:rPr>
      </w:pPr>
    </w:p>
    <w:p w:rsidR="00D53209" w:rsidRPr="0062112D" w:rsidRDefault="00D53209" w:rsidP="00D53209">
      <w:pPr>
        <w:autoSpaceDE w:val="0"/>
        <w:autoSpaceDN w:val="0"/>
        <w:adjustRightInd w:val="0"/>
        <w:spacing w:after="0" w:line="240" w:lineRule="auto"/>
        <w:jc w:val="center"/>
        <w:rPr>
          <w:rFonts w:ascii="Times New Roman" w:hAnsi="Times New Roman" w:cs="Times New Roman"/>
          <w:b/>
          <w:sz w:val="28"/>
          <w:szCs w:val="28"/>
        </w:rPr>
      </w:pPr>
      <w:r w:rsidRPr="0062112D">
        <w:rPr>
          <w:rFonts w:ascii="Times New Roman" w:hAnsi="Times New Roman" w:cs="Times New Roman"/>
          <w:b/>
          <w:sz w:val="28"/>
          <w:szCs w:val="28"/>
        </w:rPr>
        <w:lastRenderedPageBreak/>
        <w:t>Содержание.</w:t>
      </w:r>
    </w:p>
    <w:p w:rsidR="00D53209" w:rsidRPr="0062112D" w:rsidRDefault="00D53209" w:rsidP="00D53209">
      <w:pPr>
        <w:autoSpaceDE w:val="0"/>
        <w:autoSpaceDN w:val="0"/>
        <w:adjustRightInd w:val="0"/>
        <w:spacing w:after="0" w:line="240" w:lineRule="auto"/>
        <w:jc w:val="both"/>
        <w:rPr>
          <w:rFonts w:ascii="Times New Roman" w:hAnsi="Times New Roman" w:cs="Times New Roman"/>
          <w:sz w:val="28"/>
          <w:szCs w:val="28"/>
          <w:lang w:val="kk-KZ"/>
        </w:rPr>
      </w:pPr>
      <w:r w:rsidRPr="0062112D">
        <w:rPr>
          <w:rFonts w:ascii="Times New Roman" w:hAnsi="Times New Roman" w:cs="Times New Roman"/>
          <w:sz w:val="28"/>
          <w:szCs w:val="28"/>
          <w:lang w:val="kk-KZ"/>
        </w:rPr>
        <w:t xml:space="preserve">1.  </w:t>
      </w:r>
      <w:r w:rsidRPr="0062112D">
        <w:rPr>
          <w:rFonts w:ascii="Times New Roman" w:hAnsi="Times New Roman" w:cs="Times New Roman"/>
          <w:sz w:val="28"/>
          <w:szCs w:val="28"/>
        </w:rPr>
        <w:t>Введение.</w:t>
      </w:r>
      <w:r w:rsidRPr="0062112D">
        <w:rPr>
          <w:rFonts w:ascii="Times New Roman" w:hAnsi="Times New Roman" w:cs="Times New Roman"/>
          <w:sz w:val="28"/>
          <w:szCs w:val="28"/>
        </w:rPr>
        <w:tab/>
        <w:t>.</w:t>
      </w:r>
      <w:r w:rsidRPr="0062112D">
        <w:rPr>
          <w:rFonts w:ascii="Times New Roman" w:hAnsi="Times New Roman" w:cs="Times New Roman"/>
          <w:sz w:val="28"/>
          <w:szCs w:val="28"/>
        </w:rPr>
        <w:tab/>
        <w:t>.</w:t>
      </w:r>
      <w:r w:rsidRPr="0062112D">
        <w:rPr>
          <w:rFonts w:ascii="Times New Roman" w:hAnsi="Times New Roman" w:cs="Times New Roman"/>
          <w:sz w:val="28"/>
          <w:szCs w:val="28"/>
        </w:rPr>
        <w:tab/>
        <w:t>.</w:t>
      </w:r>
      <w:r w:rsidRPr="0062112D">
        <w:rPr>
          <w:rFonts w:ascii="Times New Roman" w:hAnsi="Times New Roman" w:cs="Times New Roman"/>
          <w:sz w:val="28"/>
          <w:szCs w:val="28"/>
        </w:rPr>
        <w:tab/>
        <w:t>.</w:t>
      </w:r>
      <w:r w:rsidRPr="0062112D">
        <w:rPr>
          <w:rFonts w:ascii="Times New Roman" w:hAnsi="Times New Roman" w:cs="Times New Roman"/>
          <w:sz w:val="28"/>
          <w:szCs w:val="28"/>
        </w:rPr>
        <w:tab/>
        <w:t>.</w:t>
      </w:r>
      <w:r w:rsidRPr="0062112D">
        <w:rPr>
          <w:rFonts w:ascii="Times New Roman" w:hAnsi="Times New Roman" w:cs="Times New Roman"/>
          <w:sz w:val="28"/>
          <w:szCs w:val="28"/>
        </w:rPr>
        <w:tab/>
        <w:t>.</w:t>
      </w:r>
      <w:r w:rsidRPr="0062112D">
        <w:rPr>
          <w:rFonts w:ascii="Times New Roman" w:hAnsi="Times New Roman" w:cs="Times New Roman"/>
          <w:sz w:val="28"/>
          <w:szCs w:val="28"/>
        </w:rPr>
        <w:tab/>
        <w:t>.</w:t>
      </w:r>
      <w:r w:rsidRPr="0062112D">
        <w:rPr>
          <w:rFonts w:ascii="Times New Roman" w:hAnsi="Times New Roman" w:cs="Times New Roman"/>
          <w:sz w:val="28"/>
          <w:szCs w:val="28"/>
        </w:rPr>
        <w:tab/>
        <w:t>.</w:t>
      </w:r>
      <w:r w:rsidRPr="0062112D">
        <w:rPr>
          <w:rFonts w:ascii="Times New Roman" w:hAnsi="Times New Roman" w:cs="Times New Roman"/>
          <w:sz w:val="28"/>
          <w:szCs w:val="28"/>
        </w:rPr>
        <w:tab/>
        <w:t>.</w:t>
      </w:r>
      <w:r w:rsidRPr="0062112D">
        <w:rPr>
          <w:rFonts w:ascii="Times New Roman" w:hAnsi="Times New Roman" w:cs="Times New Roman"/>
          <w:sz w:val="28"/>
          <w:szCs w:val="28"/>
        </w:rPr>
        <w:tab/>
        <w:t>.</w:t>
      </w:r>
      <w:r w:rsidRPr="0062112D">
        <w:rPr>
          <w:rFonts w:ascii="Times New Roman" w:hAnsi="Times New Roman" w:cs="Times New Roman"/>
          <w:sz w:val="28"/>
          <w:szCs w:val="28"/>
        </w:rPr>
        <w:tab/>
      </w:r>
      <w:r w:rsidR="00A935D1" w:rsidRPr="0062112D">
        <w:rPr>
          <w:rFonts w:ascii="Times New Roman" w:hAnsi="Times New Roman" w:cs="Times New Roman"/>
          <w:sz w:val="28"/>
          <w:szCs w:val="28"/>
          <w:lang w:val="kk-KZ"/>
        </w:rPr>
        <w:t>4</w:t>
      </w:r>
    </w:p>
    <w:p w:rsidR="00D53209" w:rsidRPr="0062112D" w:rsidRDefault="00D53209" w:rsidP="00DF0373">
      <w:pPr>
        <w:shd w:val="clear" w:color="auto" w:fill="FFFFFF"/>
        <w:spacing w:after="0" w:line="240" w:lineRule="auto"/>
        <w:jc w:val="both"/>
        <w:outlineLvl w:val="0"/>
        <w:rPr>
          <w:rFonts w:ascii="Times New Roman" w:hAnsi="Times New Roman" w:cs="Times New Roman"/>
          <w:sz w:val="28"/>
          <w:szCs w:val="28"/>
          <w:lang w:val="kk-KZ"/>
        </w:rPr>
      </w:pPr>
      <w:r w:rsidRPr="0062112D">
        <w:rPr>
          <w:rFonts w:ascii="Times New Roman" w:hAnsi="Times New Roman" w:cs="Times New Roman"/>
          <w:sz w:val="28"/>
          <w:szCs w:val="28"/>
          <w:lang w:val="kk-KZ"/>
        </w:rPr>
        <w:t xml:space="preserve">2. </w:t>
      </w:r>
      <w:r w:rsidR="00DF0373" w:rsidRPr="0062112D">
        <w:rPr>
          <w:rFonts w:ascii="Times New Roman" w:eastAsia="Times New Roman" w:hAnsi="Times New Roman" w:cs="Times New Roman"/>
          <w:sz w:val="28"/>
          <w:szCs w:val="28"/>
        </w:rPr>
        <w:t>Исторические этапы развития фортепианной музыки Казахстана</w:t>
      </w:r>
      <w:r w:rsidR="00DF0373" w:rsidRPr="0062112D">
        <w:rPr>
          <w:rFonts w:ascii="Times New Roman" w:eastAsia="Times New Roman" w:hAnsi="Times New Roman"/>
          <w:bCs/>
          <w:sz w:val="28"/>
          <w:szCs w:val="28"/>
          <w:shd w:val="clear" w:color="auto" w:fill="FFFFFF"/>
        </w:rPr>
        <w:t xml:space="preserve"> </w:t>
      </w:r>
      <w:r w:rsidR="00A935D1" w:rsidRPr="0062112D">
        <w:rPr>
          <w:rFonts w:ascii="Times New Roman" w:eastAsia="Times New Roman" w:hAnsi="Times New Roman"/>
          <w:bCs/>
          <w:sz w:val="28"/>
          <w:szCs w:val="28"/>
          <w:shd w:val="clear" w:color="auto" w:fill="FFFFFF"/>
          <w:lang w:val="kk-KZ"/>
        </w:rPr>
        <w:tab/>
        <w:t>.</w:t>
      </w:r>
      <w:r w:rsidR="00A935D1" w:rsidRPr="0062112D">
        <w:rPr>
          <w:rFonts w:ascii="Times New Roman" w:eastAsia="Times New Roman" w:hAnsi="Times New Roman"/>
          <w:bCs/>
          <w:sz w:val="28"/>
          <w:szCs w:val="28"/>
          <w:shd w:val="clear" w:color="auto" w:fill="FFFFFF"/>
          <w:lang w:val="kk-KZ"/>
        </w:rPr>
        <w:tab/>
        <w:t>5</w:t>
      </w:r>
    </w:p>
    <w:p w:rsidR="00D53209" w:rsidRPr="0062112D" w:rsidRDefault="00D53209" w:rsidP="00D53209">
      <w:pPr>
        <w:autoSpaceDE w:val="0"/>
        <w:autoSpaceDN w:val="0"/>
        <w:adjustRightInd w:val="0"/>
        <w:spacing w:after="0" w:line="240" w:lineRule="auto"/>
        <w:jc w:val="both"/>
        <w:rPr>
          <w:rFonts w:ascii="Times New Roman" w:hAnsi="Times New Roman" w:cs="Times New Roman"/>
          <w:sz w:val="28"/>
          <w:szCs w:val="28"/>
          <w:lang w:val="kk-KZ"/>
        </w:rPr>
      </w:pPr>
      <w:r w:rsidRPr="0062112D">
        <w:rPr>
          <w:rFonts w:ascii="Times New Roman" w:hAnsi="Times New Roman" w:cs="Times New Roman"/>
          <w:sz w:val="28"/>
          <w:szCs w:val="28"/>
          <w:lang w:val="kk-KZ"/>
        </w:rPr>
        <w:t xml:space="preserve">3. </w:t>
      </w:r>
      <w:r w:rsidR="00DF0373" w:rsidRPr="0062112D">
        <w:rPr>
          <w:rFonts w:ascii="Times New Roman" w:eastAsia="Times New Roman" w:hAnsi="Times New Roman" w:cs="Times New Roman"/>
          <w:sz w:val="28"/>
          <w:szCs w:val="28"/>
        </w:rPr>
        <w:t>Практические приемы развития художественного вкуса учащихся в классе фортепиано</w:t>
      </w:r>
      <w:r w:rsidR="00A935D1" w:rsidRPr="0062112D">
        <w:rPr>
          <w:rFonts w:ascii="Times New Roman" w:hAnsi="Times New Roman" w:cs="Times New Roman"/>
          <w:sz w:val="28"/>
          <w:szCs w:val="28"/>
          <w:lang w:val="kk-KZ"/>
        </w:rPr>
        <w:tab/>
        <w:t>.</w:t>
      </w:r>
      <w:r w:rsidR="00A935D1" w:rsidRPr="0062112D">
        <w:rPr>
          <w:rFonts w:ascii="Times New Roman" w:hAnsi="Times New Roman" w:cs="Times New Roman"/>
          <w:sz w:val="28"/>
          <w:szCs w:val="28"/>
          <w:lang w:val="kk-KZ"/>
        </w:rPr>
        <w:tab/>
        <w:t>.</w:t>
      </w:r>
      <w:r w:rsidR="00A935D1" w:rsidRPr="0062112D">
        <w:rPr>
          <w:rFonts w:ascii="Times New Roman" w:hAnsi="Times New Roman" w:cs="Times New Roman"/>
          <w:sz w:val="28"/>
          <w:szCs w:val="28"/>
          <w:lang w:val="kk-KZ"/>
        </w:rPr>
        <w:tab/>
        <w:t>.</w:t>
      </w:r>
      <w:r w:rsidR="00A935D1" w:rsidRPr="0062112D">
        <w:rPr>
          <w:rFonts w:ascii="Times New Roman" w:hAnsi="Times New Roman" w:cs="Times New Roman"/>
          <w:sz w:val="28"/>
          <w:szCs w:val="28"/>
          <w:lang w:val="kk-KZ"/>
        </w:rPr>
        <w:tab/>
        <w:t>.</w:t>
      </w:r>
      <w:r w:rsidR="00A935D1" w:rsidRPr="0062112D">
        <w:rPr>
          <w:rFonts w:ascii="Times New Roman" w:hAnsi="Times New Roman" w:cs="Times New Roman"/>
          <w:sz w:val="28"/>
          <w:szCs w:val="28"/>
          <w:lang w:val="kk-KZ"/>
        </w:rPr>
        <w:tab/>
        <w:t>.</w:t>
      </w:r>
      <w:r w:rsidR="00A935D1" w:rsidRPr="0062112D">
        <w:rPr>
          <w:rFonts w:ascii="Times New Roman" w:hAnsi="Times New Roman" w:cs="Times New Roman"/>
          <w:sz w:val="28"/>
          <w:szCs w:val="28"/>
          <w:lang w:val="kk-KZ"/>
        </w:rPr>
        <w:tab/>
        <w:t>.</w:t>
      </w:r>
      <w:r w:rsidR="00A935D1" w:rsidRPr="0062112D">
        <w:rPr>
          <w:rFonts w:ascii="Times New Roman" w:hAnsi="Times New Roman" w:cs="Times New Roman"/>
          <w:sz w:val="28"/>
          <w:szCs w:val="28"/>
          <w:lang w:val="kk-KZ"/>
        </w:rPr>
        <w:tab/>
        <w:t>.</w:t>
      </w:r>
      <w:r w:rsidR="00A935D1" w:rsidRPr="0062112D">
        <w:rPr>
          <w:rFonts w:ascii="Times New Roman" w:hAnsi="Times New Roman" w:cs="Times New Roman"/>
          <w:sz w:val="28"/>
          <w:szCs w:val="28"/>
          <w:lang w:val="kk-KZ"/>
        </w:rPr>
        <w:tab/>
        <w:t>.</w:t>
      </w:r>
      <w:r w:rsidR="00A935D1" w:rsidRPr="0062112D">
        <w:rPr>
          <w:rFonts w:ascii="Times New Roman" w:hAnsi="Times New Roman" w:cs="Times New Roman"/>
          <w:sz w:val="28"/>
          <w:szCs w:val="28"/>
          <w:lang w:val="kk-KZ"/>
        </w:rPr>
        <w:tab/>
        <w:t>.</w:t>
      </w:r>
      <w:r w:rsidR="00A935D1" w:rsidRPr="0062112D">
        <w:rPr>
          <w:rFonts w:ascii="Times New Roman" w:hAnsi="Times New Roman" w:cs="Times New Roman"/>
          <w:sz w:val="28"/>
          <w:szCs w:val="28"/>
          <w:lang w:val="kk-KZ"/>
        </w:rPr>
        <w:tab/>
        <w:t>.</w:t>
      </w:r>
      <w:r w:rsidR="00A935D1" w:rsidRPr="0062112D">
        <w:rPr>
          <w:rFonts w:ascii="Times New Roman" w:hAnsi="Times New Roman" w:cs="Times New Roman"/>
          <w:sz w:val="28"/>
          <w:szCs w:val="28"/>
          <w:lang w:val="kk-KZ"/>
        </w:rPr>
        <w:tab/>
        <w:t>8</w:t>
      </w:r>
    </w:p>
    <w:p w:rsidR="00D53209" w:rsidRPr="0062112D" w:rsidRDefault="00D53209" w:rsidP="00D53209">
      <w:pPr>
        <w:autoSpaceDE w:val="0"/>
        <w:autoSpaceDN w:val="0"/>
        <w:adjustRightInd w:val="0"/>
        <w:spacing w:after="0" w:line="240" w:lineRule="auto"/>
        <w:ind w:left="426"/>
        <w:jc w:val="both"/>
        <w:rPr>
          <w:rStyle w:val="a8"/>
          <w:rFonts w:ascii="Times New Roman" w:hAnsi="Times New Roman" w:cs="Times New Roman"/>
          <w:bCs w:val="0"/>
          <w:sz w:val="28"/>
          <w:szCs w:val="28"/>
          <w:lang w:val="kk-KZ"/>
        </w:rPr>
      </w:pPr>
      <w:r w:rsidRPr="0062112D">
        <w:rPr>
          <w:rFonts w:ascii="Times New Roman" w:hAnsi="Times New Roman" w:cs="Times New Roman"/>
          <w:sz w:val="28"/>
          <w:szCs w:val="28"/>
        </w:rPr>
        <w:t>3.1.</w:t>
      </w:r>
      <w:r w:rsidR="00DF0373" w:rsidRPr="0062112D">
        <w:rPr>
          <w:rFonts w:ascii="Times New Roman" w:eastAsia="Times New Roman" w:hAnsi="Times New Roman" w:cs="Times New Roman"/>
          <w:sz w:val="28"/>
          <w:szCs w:val="28"/>
          <w:lang w:val="kk-KZ"/>
        </w:rPr>
        <w:t xml:space="preserve"> Многообразие жанров фортепианной музыки Казахстана</w:t>
      </w:r>
      <w:r w:rsidRPr="0062112D">
        <w:rPr>
          <w:rStyle w:val="a8"/>
          <w:rFonts w:ascii="Times New Roman" w:hAnsi="Times New Roman" w:cs="Times New Roman"/>
          <w:sz w:val="28"/>
          <w:szCs w:val="28"/>
        </w:rPr>
        <w:t>.</w:t>
      </w:r>
      <w:r w:rsidRPr="0062112D">
        <w:rPr>
          <w:rStyle w:val="a8"/>
          <w:rFonts w:ascii="Times New Roman" w:hAnsi="Times New Roman" w:cs="Times New Roman"/>
          <w:sz w:val="28"/>
          <w:szCs w:val="28"/>
        </w:rPr>
        <w:tab/>
      </w:r>
      <w:r w:rsidR="00A935D1" w:rsidRPr="0062112D">
        <w:rPr>
          <w:rStyle w:val="a8"/>
          <w:rFonts w:ascii="Times New Roman" w:hAnsi="Times New Roman" w:cs="Times New Roman"/>
          <w:sz w:val="28"/>
          <w:szCs w:val="28"/>
          <w:lang w:val="kk-KZ"/>
        </w:rPr>
        <w:t>.</w:t>
      </w:r>
      <w:r w:rsidR="00A935D1" w:rsidRPr="0062112D">
        <w:rPr>
          <w:rStyle w:val="a8"/>
          <w:rFonts w:ascii="Times New Roman" w:hAnsi="Times New Roman" w:cs="Times New Roman"/>
          <w:sz w:val="28"/>
          <w:szCs w:val="28"/>
          <w:lang w:val="kk-KZ"/>
        </w:rPr>
        <w:tab/>
      </w:r>
      <w:r w:rsidR="00A935D1" w:rsidRPr="0062112D">
        <w:rPr>
          <w:rStyle w:val="a8"/>
          <w:rFonts w:ascii="Times New Roman" w:hAnsi="Times New Roman" w:cs="Times New Roman"/>
          <w:b w:val="0"/>
          <w:sz w:val="28"/>
          <w:szCs w:val="28"/>
          <w:lang w:val="kk-KZ"/>
        </w:rPr>
        <w:t>9</w:t>
      </w:r>
    </w:p>
    <w:p w:rsidR="00D53209" w:rsidRPr="0062112D" w:rsidRDefault="00D53209" w:rsidP="00D53209">
      <w:pPr>
        <w:pStyle w:val="a7"/>
        <w:spacing w:before="0" w:beforeAutospacing="0" w:after="0" w:afterAutospacing="0"/>
        <w:ind w:left="426"/>
        <w:rPr>
          <w:rFonts w:ascii="Times New Roman" w:hAnsi="Times New Roman" w:cs="Times New Roman"/>
          <w:color w:val="auto"/>
          <w:sz w:val="28"/>
          <w:szCs w:val="28"/>
          <w:lang w:val="kk-KZ"/>
        </w:rPr>
      </w:pPr>
      <w:r w:rsidRPr="0062112D">
        <w:rPr>
          <w:rFonts w:ascii="Times New Roman" w:hAnsi="Times New Roman" w:cs="Times New Roman"/>
          <w:color w:val="auto"/>
          <w:sz w:val="28"/>
          <w:szCs w:val="28"/>
          <w:lang w:val="kk-KZ"/>
        </w:rPr>
        <w:t xml:space="preserve">3.2. </w:t>
      </w:r>
      <w:r w:rsidR="00DF0373" w:rsidRPr="0062112D">
        <w:rPr>
          <w:rFonts w:ascii="Times New Roman" w:hAnsi="Times New Roman" w:cs="Times New Roman"/>
          <w:color w:val="auto"/>
          <w:sz w:val="28"/>
          <w:szCs w:val="28"/>
        </w:rPr>
        <w:t xml:space="preserve">Творчество </w:t>
      </w:r>
      <w:proofErr w:type="spellStart"/>
      <w:r w:rsidR="00DF0373" w:rsidRPr="0062112D">
        <w:rPr>
          <w:rFonts w:ascii="Times New Roman" w:hAnsi="Times New Roman" w:cs="Times New Roman"/>
          <w:color w:val="auto"/>
          <w:sz w:val="28"/>
          <w:szCs w:val="28"/>
        </w:rPr>
        <w:t>Газизы</w:t>
      </w:r>
      <w:proofErr w:type="spellEnd"/>
      <w:r w:rsidR="00DF0373" w:rsidRPr="0062112D">
        <w:rPr>
          <w:rFonts w:ascii="Times New Roman" w:hAnsi="Times New Roman" w:cs="Times New Roman"/>
          <w:color w:val="auto"/>
          <w:sz w:val="28"/>
          <w:szCs w:val="28"/>
          <w:lang w:val="kk-KZ"/>
        </w:rPr>
        <w:t xml:space="preserve"> </w:t>
      </w:r>
      <w:proofErr w:type="spellStart"/>
      <w:r w:rsidR="00DF0373" w:rsidRPr="0062112D">
        <w:rPr>
          <w:rFonts w:ascii="Times New Roman" w:hAnsi="Times New Roman" w:cs="Times New Roman"/>
          <w:color w:val="auto"/>
          <w:sz w:val="28"/>
          <w:szCs w:val="28"/>
        </w:rPr>
        <w:t>Жубановой</w:t>
      </w:r>
      <w:proofErr w:type="spellEnd"/>
      <w:r w:rsidRPr="0062112D">
        <w:rPr>
          <w:rFonts w:ascii="Times New Roman" w:hAnsi="Times New Roman" w:cs="Times New Roman"/>
          <w:color w:val="auto"/>
          <w:sz w:val="28"/>
          <w:szCs w:val="28"/>
          <w:lang w:val="kk-KZ"/>
        </w:rPr>
        <w:t>.</w:t>
      </w:r>
      <w:r w:rsidRPr="0062112D">
        <w:rPr>
          <w:rFonts w:ascii="Times New Roman" w:hAnsi="Times New Roman" w:cs="Times New Roman"/>
          <w:color w:val="auto"/>
          <w:sz w:val="28"/>
          <w:szCs w:val="28"/>
          <w:lang w:val="kk-KZ"/>
        </w:rPr>
        <w:tab/>
      </w:r>
      <w:r w:rsidRPr="0062112D">
        <w:rPr>
          <w:rFonts w:ascii="Times New Roman" w:hAnsi="Times New Roman" w:cs="Times New Roman"/>
          <w:color w:val="auto"/>
          <w:sz w:val="28"/>
          <w:szCs w:val="28"/>
          <w:lang w:val="kk-KZ"/>
        </w:rPr>
        <w:tab/>
        <w:t>.</w:t>
      </w:r>
      <w:r w:rsidR="0062112D" w:rsidRPr="0062112D">
        <w:rPr>
          <w:rFonts w:ascii="Times New Roman" w:hAnsi="Times New Roman" w:cs="Times New Roman"/>
          <w:color w:val="auto"/>
          <w:sz w:val="28"/>
          <w:szCs w:val="28"/>
          <w:lang w:val="kk-KZ"/>
        </w:rPr>
        <w:tab/>
        <w:t>.</w:t>
      </w:r>
      <w:r w:rsidR="0062112D" w:rsidRPr="0062112D">
        <w:rPr>
          <w:rFonts w:ascii="Times New Roman" w:hAnsi="Times New Roman" w:cs="Times New Roman"/>
          <w:color w:val="auto"/>
          <w:sz w:val="28"/>
          <w:szCs w:val="28"/>
          <w:lang w:val="kk-KZ"/>
        </w:rPr>
        <w:tab/>
        <w:t>.</w:t>
      </w:r>
      <w:r w:rsidR="0062112D" w:rsidRPr="0062112D">
        <w:rPr>
          <w:rFonts w:ascii="Times New Roman" w:hAnsi="Times New Roman" w:cs="Times New Roman"/>
          <w:color w:val="auto"/>
          <w:sz w:val="28"/>
          <w:szCs w:val="28"/>
          <w:lang w:val="kk-KZ"/>
        </w:rPr>
        <w:tab/>
        <w:t>.</w:t>
      </w:r>
      <w:r w:rsidR="0062112D" w:rsidRPr="0062112D">
        <w:rPr>
          <w:rFonts w:ascii="Times New Roman" w:hAnsi="Times New Roman" w:cs="Times New Roman"/>
          <w:color w:val="auto"/>
          <w:sz w:val="28"/>
          <w:szCs w:val="28"/>
          <w:lang w:val="kk-KZ"/>
        </w:rPr>
        <w:tab/>
        <w:t xml:space="preserve">.       </w:t>
      </w:r>
      <w:r w:rsidR="00A935D1" w:rsidRPr="0062112D">
        <w:rPr>
          <w:rFonts w:ascii="Times New Roman" w:hAnsi="Times New Roman" w:cs="Times New Roman"/>
          <w:color w:val="auto"/>
          <w:sz w:val="28"/>
          <w:szCs w:val="28"/>
          <w:lang w:val="kk-KZ"/>
        </w:rPr>
        <w:t>11</w:t>
      </w:r>
    </w:p>
    <w:p w:rsidR="00D53209" w:rsidRPr="0062112D" w:rsidRDefault="00D53209" w:rsidP="00D53209">
      <w:pPr>
        <w:pStyle w:val="a7"/>
        <w:spacing w:before="0" w:beforeAutospacing="0" w:after="0" w:afterAutospacing="0"/>
        <w:ind w:left="426"/>
        <w:rPr>
          <w:rFonts w:ascii="Times New Roman" w:hAnsi="Times New Roman" w:cs="Times New Roman"/>
          <w:color w:val="auto"/>
          <w:sz w:val="28"/>
          <w:szCs w:val="28"/>
          <w:lang w:val="kk-KZ"/>
        </w:rPr>
      </w:pPr>
      <w:r w:rsidRPr="0062112D">
        <w:rPr>
          <w:rFonts w:ascii="Times New Roman" w:hAnsi="Times New Roman" w:cs="Times New Roman"/>
          <w:color w:val="auto"/>
          <w:sz w:val="28"/>
          <w:szCs w:val="28"/>
          <w:lang w:val="kk-KZ"/>
        </w:rPr>
        <w:t>3.3.</w:t>
      </w:r>
      <w:r w:rsidR="00DF0373" w:rsidRPr="0062112D">
        <w:rPr>
          <w:rFonts w:ascii="Times New Roman" w:hAnsi="Times New Roman" w:cs="Times New Roman"/>
          <w:color w:val="auto"/>
          <w:sz w:val="28"/>
          <w:szCs w:val="28"/>
          <w:lang w:val="kk-KZ"/>
        </w:rPr>
        <w:t xml:space="preserve"> Современная фортепианная музыка в творчестве композиторов Казахстана</w:t>
      </w:r>
      <w:r w:rsidRPr="0062112D">
        <w:rPr>
          <w:rFonts w:ascii="Times New Roman" w:hAnsi="Times New Roman" w:cs="Times New Roman"/>
          <w:color w:val="auto"/>
          <w:sz w:val="28"/>
          <w:szCs w:val="28"/>
          <w:lang w:val="kk-KZ"/>
        </w:rPr>
        <w:t>.</w:t>
      </w:r>
      <w:r w:rsidRPr="0062112D">
        <w:rPr>
          <w:rFonts w:ascii="Times New Roman" w:hAnsi="Times New Roman" w:cs="Times New Roman"/>
          <w:color w:val="auto"/>
          <w:sz w:val="28"/>
          <w:szCs w:val="28"/>
          <w:lang w:val="kk-KZ"/>
        </w:rPr>
        <w:tab/>
      </w:r>
      <w:r w:rsidRPr="0062112D">
        <w:rPr>
          <w:rFonts w:ascii="Times New Roman" w:hAnsi="Times New Roman" w:cs="Times New Roman"/>
          <w:color w:val="auto"/>
          <w:sz w:val="28"/>
          <w:szCs w:val="28"/>
          <w:lang w:val="kk-KZ"/>
        </w:rPr>
        <w:tab/>
        <w:t>.</w:t>
      </w:r>
      <w:r w:rsidRPr="0062112D">
        <w:rPr>
          <w:rFonts w:ascii="Times New Roman" w:hAnsi="Times New Roman" w:cs="Times New Roman"/>
          <w:color w:val="auto"/>
          <w:sz w:val="28"/>
          <w:szCs w:val="28"/>
          <w:lang w:val="kk-KZ"/>
        </w:rPr>
        <w:tab/>
        <w:t>.</w:t>
      </w:r>
      <w:r w:rsidRPr="0062112D">
        <w:rPr>
          <w:rFonts w:ascii="Times New Roman" w:hAnsi="Times New Roman" w:cs="Times New Roman"/>
          <w:color w:val="auto"/>
          <w:sz w:val="28"/>
          <w:szCs w:val="28"/>
          <w:lang w:val="kk-KZ"/>
        </w:rPr>
        <w:tab/>
        <w:t>.</w:t>
      </w:r>
      <w:r w:rsidRPr="0062112D">
        <w:rPr>
          <w:rFonts w:ascii="Times New Roman" w:hAnsi="Times New Roman" w:cs="Times New Roman"/>
          <w:color w:val="auto"/>
          <w:sz w:val="28"/>
          <w:szCs w:val="28"/>
          <w:lang w:val="kk-KZ"/>
        </w:rPr>
        <w:tab/>
        <w:t xml:space="preserve">.       </w:t>
      </w:r>
      <w:r w:rsidR="0062112D">
        <w:rPr>
          <w:rFonts w:ascii="Times New Roman" w:hAnsi="Times New Roman" w:cs="Times New Roman"/>
          <w:color w:val="auto"/>
          <w:sz w:val="28"/>
          <w:szCs w:val="28"/>
          <w:lang w:val="kk-KZ"/>
        </w:rPr>
        <w:tab/>
        <w:t>.</w:t>
      </w:r>
      <w:r w:rsidR="0062112D">
        <w:rPr>
          <w:rFonts w:ascii="Times New Roman" w:hAnsi="Times New Roman" w:cs="Times New Roman"/>
          <w:color w:val="auto"/>
          <w:sz w:val="28"/>
          <w:szCs w:val="28"/>
          <w:lang w:val="kk-KZ"/>
        </w:rPr>
        <w:tab/>
        <w:t>.</w:t>
      </w:r>
      <w:r w:rsidR="0062112D">
        <w:rPr>
          <w:rFonts w:ascii="Times New Roman" w:hAnsi="Times New Roman" w:cs="Times New Roman"/>
          <w:color w:val="auto"/>
          <w:sz w:val="28"/>
          <w:szCs w:val="28"/>
          <w:lang w:val="kk-KZ"/>
        </w:rPr>
        <w:tab/>
        <w:t>.</w:t>
      </w:r>
      <w:r w:rsidR="0062112D">
        <w:rPr>
          <w:rFonts w:ascii="Times New Roman" w:hAnsi="Times New Roman" w:cs="Times New Roman"/>
          <w:color w:val="auto"/>
          <w:sz w:val="28"/>
          <w:szCs w:val="28"/>
          <w:lang w:val="kk-KZ"/>
        </w:rPr>
        <w:tab/>
        <w:t>.</w:t>
      </w:r>
      <w:r w:rsidR="0062112D">
        <w:rPr>
          <w:rFonts w:ascii="Times New Roman" w:hAnsi="Times New Roman" w:cs="Times New Roman"/>
          <w:color w:val="auto"/>
          <w:sz w:val="28"/>
          <w:szCs w:val="28"/>
          <w:lang w:val="kk-KZ"/>
        </w:rPr>
        <w:tab/>
        <w:t xml:space="preserve">.       </w:t>
      </w:r>
      <w:r w:rsidRPr="0062112D">
        <w:rPr>
          <w:rFonts w:ascii="Times New Roman" w:hAnsi="Times New Roman" w:cs="Times New Roman"/>
          <w:color w:val="auto"/>
          <w:sz w:val="28"/>
          <w:szCs w:val="28"/>
          <w:lang w:val="kk-KZ"/>
        </w:rPr>
        <w:t>1</w:t>
      </w:r>
      <w:r w:rsidR="00A935D1" w:rsidRPr="0062112D">
        <w:rPr>
          <w:rFonts w:ascii="Times New Roman" w:hAnsi="Times New Roman" w:cs="Times New Roman"/>
          <w:color w:val="auto"/>
          <w:sz w:val="28"/>
          <w:szCs w:val="28"/>
          <w:lang w:val="kk-KZ"/>
        </w:rPr>
        <w:t>4</w:t>
      </w:r>
    </w:p>
    <w:p w:rsidR="00D53209" w:rsidRPr="0062112D" w:rsidRDefault="00D53209" w:rsidP="00D53209">
      <w:pPr>
        <w:autoSpaceDE w:val="0"/>
        <w:autoSpaceDN w:val="0"/>
        <w:adjustRightInd w:val="0"/>
        <w:spacing w:after="0" w:line="240" w:lineRule="auto"/>
        <w:jc w:val="both"/>
        <w:rPr>
          <w:rFonts w:ascii="Times New Roman" w:hAnsi="Times New Roman" w:cs="Times New Roman"/>
          <w:sz w:val="28"/>
          <w:szCs w:val="28"/>
          <w:lang w:val="kk-KZ"/>
        </w:rPr>
      </w:pPr>
      <w:r w:rsidRPr="0062112D">
        <w:rPr>
          <w:rFonts w:ascii="Times New Roman" w:hAnsi="Times New Roman" w:cs="Times New Roman"/>
          <w:sz w:val="28"/>
          <w:szCs w:val="28"/>
        </w:rPr>
        <w:t>4.</w:t>
      </w:r>
      <w:r w:rsidRPr="0062112D">
        <w:rPr>
          <w:rFonts w:ascii="Times New Roman" w:hAnsi="Times New Roman" w:cs="Times New Roman"/>
          <w:sz w:val="28"/>
          <w:szCs w:val="28"/>
          <w:lang w:val="kk-KZ"/>
        </w:rPr>
        <w:t xml:space="preserve"> </w:t>
      </w:r>
      <w:r w:rsidRPr="0062112D">
        <w:rPr>
          <w:rFonts w:ascii="Times New Roman" w:hAnsi="Times New Roman" w:cs="Times New Roman"/>
          <w:sz w:val="28"/>
          <w:szCs w:val="28"/>
        </w:rPr>
        <w:t>Заключение</w:t>
      </w:r>
      <w:r w:rsidRPr="0062112D">
        <w:rPr>
          <w:rFonts w:ascii="Times New Roman" w:hAnsi="Times New Roman" w:cs="Times New Roman"/>
          <w:sz w:val="28"/>
          <w:szCs w:val="28"/>
          <w:lang w:val="kk-KZ"/>
        </w:rPr>
        <w:t>.</w:t>
      </w:r>
      <w:r w:rsidRPr="0062112D">
        <w:rPr>
          <w:rFonts w:ascii="Times New Roman" w:hAnsi="Times New Roman" w:cs="Times New Roman"/>
          <w:sz w:val="28"/>
          <w:szCs w:val="28"/>
          <w:lang w:val="kk-KZ"/>
        </w:rPr>
        <w:tab/>
        <w:t>.</w:t>
      </w:r>
      <w:r w:rsidRPr="0062112D">
        <w:rPr>
          <w:rFonts w:ascii="Times New Roman" w:hAnsi="Times New Roman" w:cs="Times New Roman"/>
          <w:sz w:val="28"/>
          <w:szCs w:val="28"/>
          <w:lang w:val="kk-KZ"/>
        </w:rPr>
        <w:tab/>
        <w:t>.</w:t>
      </w:r>
      <w:r w:rsidRPr="0062112D">
        <w:rPr>
          <w:rFonts w:ascii="Times New Roman" w:hAnsi="Times New Roman" w:cs="Times New Roman"/>
          <w:sz w:val="28"/>
          <w:szCs w:val="28"/>
          <w:lang w:val="kk-KZ"/>
        </w:rPr>
        <w:tab/>
        <w:t>.</w:t>
      </w:r>
      <w:r w:rsidRPr="0062112D">
        <w:rPr>
          <w:rFonts w:ascii="Times New Roman" w:hAnsi="Times New Roman" w:cs="Times New Roman"/>
          <w:sz w:val="28"/>
          <w:szCs w:val="28"/>
          <w:lang w:val="kk-KZ"/>
        </w:rPr>
        <w:tab/>
        <w:t>.</w:t>
      </w:r>
      <w:r w:rsidRPr="0062112D">
        <w:rPr>
          <w:rFonts w:ascii="Times New Roman" w:hAnsi="Times New Roman" w:cs="Times New Roman"/>
          <w:sz w:val="28"/>
          <w:szCs w:val="28"/>
          <w:lang w:val="kk-KZ"/>
        </w:rPr>
        <w:tab/>
        <w:t>.</w:t>
      </w:r>
      <w:r w:rsidRPr="0062112D">
        <w:rPr>
          <w:rFonts w:ascii="Times New Roman" w:hAnsi="Times New Roman" w:cs="Times New Roman"/>
          <w:sz w:val="28"/>
          <w:szCs w:val="28"/>
          <w:lang w:val="kk-KZ"/>
        </w:rPr>
        <w:tab/>
        <w:t>.</w:t>
      </w:r>
      <w:r w:rsidRPr="0062112D">
        <w:rPr>
          <w:rFonts w:ascii="Times New Roman" w:hAnsi="Times New Roman" w:cs="Times New Roman"/>
          <w:sz w:val="28"/>
          <w:szCs w:val="28"/>
          <w:lang w:val="kk-KZ"/>
        </w:rPr>
        <w:tab/>
        <w:t>.</w:t>
      </w:r>
      <w:r w:rsidRPr="0062112D">
        <w:rPr>
          <w:rFonts w:ascii="Times New Roman" w:hAnsi="Times New Roman" w:cs="Times New Roman"/>
          <w:sz w:val="28"/>
          <w:szCs w:val="28"/>
          <w:lang w:val="kk-KZ"/>
        </w:rPr>
        <w:tab/>
        <w:t>.</w:t>
      </w:r>
      <w:r w:rsidRPr="0062112D">
        <w:rPr>
          <w:rFonts w:ascii="Times New Roman" w:hAnsi="Times New Roman" w:cs="Times New Roman"/>
          <w:sz w:val="28"/>
          <w:szCs w:val="28"/>
          <w:lang w:val="kk-KZ"/>
        </w:rPr>
        <w:tab/>
        <w:t>.</w:t>
      </w:r>
      <w:r w:rsidRPr="0062112D">
        <w:rPr>
          <w:rFonts w:ascii="Times New Roman" w:hAnsi="Times New Roman" w:cs="Times New Roman"/>
          <w:sz w:val="28"/>
          <w:szCs w:val="28"/>
          <w:lang w:val="kk-KZ"/>
        </w:rPr>
        <w:tab/>
        <w:t xml:space="preserve">.       </w:t>
      </w:r>
      <w:r w:rsidR="0062112D">
        <w:rPr>
          <w:rFonts w:ascii="Times New Roman" w:hAnsi="Times New Roman" w:cs="Times New Roman"/>
          <w:sz w:val="28"/>
          <w:szCs w:val="28"/>
          <w:lang w:val="kk-KZ"/>
        </w:rPr>
        <w:t>18</w:t>
      </w:r>
    </w:p>
    <w:p w:rsidR="00D53209" w:rsidRPr="0062112D" w:rsidRDefault="00D53209" w:rsidP="00D53209">
      <w:pPr>
        <w:autoSpaceDE w:val="0"/>
        <w:autoSpaceDN w:val="0"/>
        <w:adjustRightInd w:val="0"/>
        <w:spacing w:after="0" w:line="240" w:lineRule="auto"/>
        <w:jc w:val="both"/>
        <w:rPr>
          <w:rFonts w:ascii="Times New Roman" w:hAnsi="Times New Roman" w:cs="Times New Roman"/>
          <w:sz w:val="28"/>
          <w:szCs w:val="28"/>
          <w:lang w:val="kk-KZ"/>
        </w:rPr>
      </w:pPr>
      <w:r w:rsidRPr="0062112D">
        <w:rPr>
          <w:rFonts w:ascii="Times New Roman" w:hAnsi="Times New Roman" w:cs="Times New Roman"/>
          <w:sz w:val="28"/>
          <w:szCs w:val="28"/>
        </w:rPr>
        <w:t>5. Список литературы.</w:t>
      </w:r>
      <w:r w:rsidRPr="0062112D">
        <w:rPr>
          <w:rFonts w:ascii="Times New Roman" w:hAnsi="Times New Roman" w:cs="Times New Roman"/>
          <w:sz w:val="28"/>
          <w:szCs w:val="28"/>
        </w:rPr>
        <w:tab/>
        <w:t>.</w:t>
      </w:r>
      <w:r w:rsidRPr="0062112D">
        <w:rPr>
          <w:rFonts w:ascii="Times New Roman" w:hAnsi="Times New Roman" w:cs="Times New Roman"/>
          <w:sz w:val="28"/>
          <w:szCs w:val="28"/>
        </w:rPr>
        <w:tab/>
        <w:t>.</w:t>
      </w:r>
      <w:r w:rsidRPr="0062112D">
        <w:rPr>
          <w:rFonts w:ascii="Times New Roman" w:hAnsi="Times New Roman" w:cs="Times New Roman"/>
          <w:sz w:val="28"/>
          <w:szCs w:val="28"/>
        </w:rPr>
        <w:tab/>
        <w:t>.</w:t>
      </w:r>
      <w:r w:rsidRPr="0062112D">
        <w:rPr>
          <w:rFonts w:ascii="Times New Roman" w:hAnsi="Times New Roman" w:cs="Times New Roman"/>
          <w:sz w:val="28"/>
          <w:szCs w:val="28"/>
        </w:rPr>
        <w:tab/>
        <w:t>.</w:t>
      </w:r>
      <w:r w:rsidRPr="0062112D">
        <w:rPr>
          <w:rFonts w:ascii="Times New Roman" w:hAnsi="Times New Roman" w:cs="Times New Roman"/>
          <w:sz w:val="28"/>
          <w:szCs w:val="28"/>
        </w:rPr>
        <w:tab/>
        <w:t>.</w:t>
      </w:r>
      <w:r w:rsidRPr="0062112D">
        <w:rPr>
          <w:rFonts w:ascii="Times New Roman" w:hAnsi="Times New Roman" w:cs="Times New Roman"/>
          <w:sz w:val="28"/>
          <w:szCs w:val="28"/>
        </w:rPr>
        <w:tab/>
        <w:t>.</w:t>
      </w:r>
      <w:r w:rsidRPr="0062112D">
        <w:rPr>
          <w:rFonts w:ascii="Times New Roman" w:hAnsi="Times New Roman" w:cs="Times New Roman"/>
          <w:sz w:val="28"/>
          <w:szCs w:val="28"/>
        </w:rPr>
        <w:tab/>
        <w:t>.</w:t>
      </w:r>
      <w:r w:rsidRPr="0062112D">
        <w:rPr>
          <w:rFonts w:ascii="Times New Roman" w:hAnsi="Times New Roman" w:cs="Times New Roman"/>
          <w:sz w:val="28"/>
          <w:szCs w:val="28"/>
        </w:rPr>
        <w:tab/>
        <w:t>.</w:t>
      </w:r>
      <w:r w:rsidRPr="0062112D">
        <w:rPr>
          <w:rFonts w:ascii="Times New Roman" w:hAnsi="Times New Roman" w:cs="Times New Roman"/>
          <w:sz w:val="28"/>
          <w:szCs w:val="28"/>
        </w:rPr>
        <w:tab/>
        <w:t xml:space="preserve">.       </w:t>
      </w:r>
      <w:r w:rsidR="0062112D">
        <w:rPr>
          <w:rFonts w:ascii="Times New Roman" w:hAnsi="Times New Roman" w:cs="Times New Roman"/>
          <w:sz w:val="28"/>
          <w:szCs w:val="28"/>
          <w:lang w:val="kk-KZ"/>
        </w:rPr>
        <w:t>19</w:t>
      </w:r>
    </w:p>
    <w:p w:rsidR="00D53209" w:rsidRPr="0062112D" w:rsidRDefault="00D53209" w:rsidP="00D53209">
      <w:pPr>
        <w:autoSpaceDE w:val="0"/>
        <w:autoSpaceDN w:val="0"/>
        <w:adjustRightInd w:val="0"/>
        <w:spacing w:after="0" w:line="240" w:lineRule="auto"/>
        <w:jc w:val="both"/>
        <w:rPr>
          <w:rFonts w:ascii="Times New Roman" w:hAnsi="Times New Roman" w:cs="Times New Roman"/>
          <w:sz w:val="28"/>
          <w:szCs w:val="28"/>
          <w:lang w:val="kk-KZ"/>
        </w:rPr>
      </w:pPr>
      <w:r w:rsidRPr="0062112D">
        <w:rPr>
          <w:rFonts w:ascii="Times New Roman" w:hAnsi="Times New Roman" w:cs="Times New Roman"/>
          <w:sz w:val="28"/>
          <w:szCs w:val="28"/>
        </w:rPr>
        <w:t>6. Приложение</w:t>
      </w:r>
      <w:r w:rsidRPr="0062112D">
        <w:rPr>
          <w:rFonts w:ascii="Times New Roman" w:hAnsi="Times New Roman" w:cs="Times New Roman"/>
          <w:sz w:val="28"/>
          <w:szCs w:val="28"/>
        </w:rPr>
        <w:tab/>
        <w:t>.</w:t>
      </w:r>
      <w:r w:rsidRPr="0062112D">
        <w:rPr>
          <w:rFonts w:ascii="Times New Roman" w:hAnsi="Times New Roman" w:cs="Times New Roman"/>
          <w:sz w:val="28"/>
          <w:szCs w:val="28"/>
        </w:rPr>
        <w:tab/>
        <w:t>.</w:t>
      </w:r>
      <w:r w:rsidRPr="0062112D">
        <w:rPr>
          <w:rFonts w:ascii="Times New Roman" w:hAnsi="Times New Roman" w:cs="Times New Roman"/>
          <w:sz w:val="28"/>
          <w:szCs w:val="28"/>
        </w:rPr>
        <w:tab/>
        <w:t>.</w:t>
      </w:r>
      <w:r w:rsidRPr="0062112D">
        <w:rPr>
          <w:rFonts w:ascii="Times New Roman" w:hAnsi="Times New Roman" w:cs="Times New Roman"/>
          <w:sz w:val="28"/>
          <w:szCs w:val="28"/>
        </w:rPr>
        <w:tab/>
        <w:t>.</w:t>
      </w:r>
      <w:r w:rsidRPr="0062112D">
        <w:rPr>
          <w:rFonts w:ascii="Times New Roman" w:hAnsi="Times New Roman" w:cs="Times New Roman"/>
          <w:sz w:val="28"/>
          <w:szCs w:val="28"/>
        </w:rPr>
        <w:tab/>
        <w:t>.</w:t>
      </w:r>
      <w:r w:rsidRPr="0062112D">
        <w:rPr>
          <w:rFonts w:ascii="Times New Roman" w:hAnsi="Times New Roman" w:cs="Times New Roman"/>
          <w:sz w:val="28"/>
          <w:szCs w:val="28"/>
        </w:rPr>
        <w:tab/>
        <w:t>.</w:t>
      </w:r>
      <w:r w:rsidRPr="0062112D">
        <w:rPr>
          <w:rFonts w:ascii="Times New Roman" w:hAnsi="Times New Roman" w:cs="Times New Roman"/>
          <w:sz w:val="28"/>
          <w:szCs w:val="28"/>
        </w:rPr>
        <w:tab/>
        <w:t>.</w:t>
      </w:r>
      <w:r w:rsidRPr="0062112D">
        <w:rPr>
          <w:rFonts w:ascii="Times New Roman" w:hAnsi="Times New Roman" w:cs="Times New Roman"/>
          <w:sz w:val="28"/>
          <w:szCs w:val="28"/>
        </w:rPr>
        <w:tab/>
        <w:t>.</w:t>
      </w:r>
      <w:r w:rsidRPr="0062112D">
        <w:rPr>
          <w:rFonts w:ascii="Times New Roman" w:hAnsi="Times New Roman" w:cs="Times New Roman"/>
          <w:sz w:val="28"/>
          <w:szCs w:val="28"/>
        </w:rPr>
        <w:tab/>
        <w:t>.</w:t>
      </w:r>
      <w:r w:rsidRPr="0062112D">
        <w:rPr>
          <w:rFonts w:ascii="Times New Roman" w:hAnsi="Times New Roman" w:cs="Times New Roman"/>
          <w:sz w:val="28"/>
          <w:szCs w:val="28"/>
        </w:rPr>
        <w:tab/>
        <w:t xml:space="preserve">.       </w:t>
      </w:r>
      <w:r w:rsidR="0062112D">
        <w:rPr>
          <w:rFonts w:ascii="Times New Roman" w:hAnsi="Times New Roman" w:cs="Times New Roman"/>
          <w:sz w:val="28"/>
          <w:szCs w:val="28"/>
          <w:lang w:val="kk-KZ"/>
        </w:rPr>
        <w:t>20</w:t>
      </w:r>
    </w:p>
    <w:p w:rsidR="00D53209" w:rsidRPr="0062112D" w:rsidRDefault="00D53209" w:rsidP="00D53209">
      <w:pPr>
        <w:autoSpaceDE w:val="0"/>
        <w:autoSpaceDN w:val="0"/>
        <w:adjustRightInd w:val="0"/>
        <w:spacing w:after="0" w:line="240" w:lineRule="auto"/>
        <w:rPr>
          <w:rFonts w:ascii="Times New Roman" w:hAnsi="Times New Roman" w:cs="Times New Roman"/>
          <w:sz w:val="28"/>
          <w:szCs w:val="28"/>
        </w:rPr>
      </w:pPr>
    </w:p>
    <w:p w:rsidR="00D53209" w:rsidRPr="0062112D" w:rsidRDefault="00D53209" w:rsidP="00D53209">
      <w:pPr>
        <w:autoSpaceDE w:val="0"/>
        <w:autoSpaceDN w:val="0"/>
        <w:adjustRightInd w:val="0"/>
        <w:spacing w:after="0" w:line="240" w:lineRule="auto"/>
        <w:rPr>
          <w:rFonts w:ascii="Times New Roman" w:hAnsi="Times New Roman" w:cs="Times New Roman"/>
          <w:sz w:val="28"/>
          <w:szCs w:val="28"/>
        </w:rPr>
      </w:pPr>
    </w:p>
    <w:p w:rsidR="00D53209" w:rsidRPr="0062112D" w:rsidRDefault="00D53209" w:rsidP="00D53209">
      <w:pPr>
        <w:autoSpaceDE w:val="0"/>
        <w:autoSpaceDN w:val="0"/>
        <w:adjustRightInd w:val="0"/>
        <w:spacing w:after="0" w:line="240" w:lineRule="auto"/>
        <w:rPr>
          <w:rFonts w:ascii="Times New Roman" w:hAnsi="Times New Roman" w:cs="Times New Roman"/>
          <w:sz w:val="28"/>
          <w:szCs w:val="28"/>
        </w:rPr>
      </w:pPr>
    </w:p>
    <w:p w:rsidR="00D53209" w:rsidRPr="0062112D" w:rsidRDefault="00D53209" w:rsidP="00D53209">
      <w:pPr>
        <w:autoSpaceDE w:val="0"/>
        <w:autoSpaceDN w:val="0"/>
        <w:adjustRightInd w:val="0"/>
        <w:spacing w:after="0" w:line="240" w:lineRule="auto"/>
        <w:rPr>
          <w:rFonts w:ascii="Times New Roman" w:hAnsi="Times New Roman" w:cs="Times New Roman"/>
          <w:sz w:val="28"/>
          <w:szCs w:val="28"/>
        </w:rPr>
      </w:pPr>
    </w:p>
    <w:p w:rsidR="00D53209" w:rsidRPr="0062112D" w:rsidRDefault="00D53209" w:rsidP="00D53209">
      <w:pPr>
        <w:autoSpaceDE w:val="0"/>
        <w:autoSpaceDN w:val="0"/>
        <w:adjustRightInd w:val="0"/>
        <w:spacing w:after="0" w:line="240" w:lineRule="auto"/>
        <w:rPr>
          <w:rFonts w:ascii="Times New Roman" w:hAnsi="Times New Roman" w:cs="Times New Roman"/>
          <w:sz w:val="28"/>
          <w:szCs w:val="28"/>
          <w:lang w:val="kk-KZ"/>
        </w:rPr>
      </w:pPr>
    </w:p>
    <w:p w:rsidR="00D53209" w:rsidRPr="0062112D" w:rsidRDefault="00D53209" w:rsidP="00D53209">
      <w:pPr>
        <w:autoSpaceDE w:val="0"/>
        <w:autoSpaceDN w:val="0"/>
        <w:adjustRightInd w:val="0"/>
        <w:spacing w:after="0" w:line="240" w:lineRule="auto"/>
        <w:rPr>
          <w:rFonts w:ascii="Times New Roman" w:hAnsi="Times New Roman" w:cs="Times New Roman"/>
          <w:sz w:val="28"/>
          <w:szCs w:val="28"/>
          <w:lang w:val="kk-KZ"/>
        </w:rPr>
      </w:pPr>
    </w:p>
    <w:p w:rsidR="00D53209" w:rsidRPr="0062112D" w:rsidRDefault="00D53209" w:rsidP="00D53209">
      <w:pPr>
        <w:autoSpaceDE w:val="0"/>
        <w:autoSpaceDN w:val="0"/>
        <w:adjustRightInd w:val="0"/>
        <w:spacing w:after="0" w:line="240" w:lineRule="auto"/>
        <w:rPr>
          <w:rFonts w:ascii="Times New Roman" w:hAnsi="Times New Roman" w:cs="Times New Roman"/>
          <w:sz w:val="28"/>
          <w:szCs w:val="28"/>
          <w:lang w:val="kk-KZ"/>
        </w:rPr>
      </w:pPr>
    </w:p>
    <w:p w:rsidR="00D53209" w:rsidRPr="0062112D" w:rsidRDefault="00D53209" w:rsidP="00D53209">
      <w:pPr>
        <w:autoSpaceDE w:val="0"/>
        <w:autoSpaceDN w:val="0"/>
        <w:adjustRightInd w:val="0"/>
        <w:spacing w:after="0" w:line="240" w:lineRule="auto"/>
        <w:rPr>
          <w:rFonts w:ascii="Times New Roman" w:hAnsi="Times New Roman" w:cs="Times New Roman"/>
          <w:sz w:val="28"/>
          <w:szCs w:val="28"/>
          <w:lang w:val="kk-KZ"/>
        </w:rPr>
      </w:pPr>
    </w:p>
    <w:p w:rsidR="00D53209" w:rsidRPr="0062112D" w:rsidRDefault="00D53209" w:rsidP="00D53209">
      <w:pPr>
        <w:autoSpaceDE w:val="0"/>
        <w:autoSpaceDN w:val="0"/>
        <w:adjustRightInd w:val="0"/>
        <w:spacing w:after="0" w:line="240" w:lineRule="auto"/>
        <w:rPr>
          <w:rFonts w:ascii="Times New Roman" w:hAnsi="Times New Roman" w:cs="Times New Roman"/>
          <w:sz w:val="28"/>
          <w:szCs w:val="28"/>
          <w:lang w:val="kk-KZ"/>
        </w:rPr>
      </w:pPr>
    </w:p>
    <w:p w:rsidR="00D53209" w:rsidRPr="0062112D" w:rsidRDefault="00D53209" w:rsidP="00D53209">
      <w:pPr>
        <w:autoSpaceDE w:val="0"/>
        <w:autoSpaceDN w:val="0"/>
        <w:adjustRightInd w:val="0"/>
        <w:spacing w:after="0" w:line="240" w:lineRule="auto"/>
        <w:rPr>
          <w:rFonts w:ascii="Times New Roman" w:hAnsi="Times New Roman" w:cs="Times New Roman"/>
          <w:sz w:val="28"/>
          <w:szCs w:val="28"/>
          <w:lang w:val="kk-KZ"/>
        </w:rPr>
      </w:pPr>
    </w:p>
    <w:p w:rsidR="00D53209" w:rsidRPr="0062112D" w:rsidRDefault="00D53209" w:rsidP="00D53209">
      <w:pPr>
        <w:autoSpaceDE w:val="0"/>
        <w:autoSpaceDN w:val="0"/>
        <w:adjustRightInd w:val="0"/>
        <w:spacing w:after="0" w:line="240" w:lineRule="auto"/>
        <w:rPr>
          <w:rFonts w:ascii="Times New Roman" w:hAnsi="Times New Roman" w:cs="Times New Roman"/>
          <w:sz w:val="28"/>
          <w:szCs w:val="28"/>
          <w:lang w:val="kk-KZ"/>
        </w:rPr>
      </w:pPr>
    </w:p>
    <w:p w:rsidR="00D53209" w:rsidRPr="0062112D" w:rsidRDefault="00D53209" w:rsidP="00D53209">
      <w:pPr>
        <w:autoSpaceDE w:val="0"/>
        <w:autoSpaceDN w:val="0"/>
        <w:adjustRightInd w:val="0"/>
        <w:spacing w:after="0" w:line="240" w:lineRule="auto"/>
        <w:rPr>
          <w:rFonts w:ascii="Times New Roman" w:hAnsi="Times New Roman" w:cs="Times New Roman"/>
          <w:sz w:val="28"/>
          <w:szCs w:val="28"/>
          <w:lang w:val="kk-KZ"/>
        </w:rPr>
      </w:pPr>
    </w:p>
    <w:p w:rsidR="00D53209" w:rsidRPr="0062112D" w:rsidRDefault="00D53209" w:rsidP="00D53209">
      <w:pPr>
        <w:autoSpaceDE w:val="0"/>
        <w:autoSpaceDN w:val="0"/>
        <w:adjustRightInd w:val="0"/>
        <w:spacing w:after="0" w:line="240" w:lineRule="auto"/>
        <w:rPr>
          <w:rFonts w:ascii="Times New Roman" w:hAnsi="Times New Roman" w:cs="Times New Roman"/>
          <w:sz w:val="28"/>
          <w:szCs w:val="28"/>
          <w:lang w:val="kk-KZ"/>
        </w:rPr>
      </w:pPr>
    </w:p>
    <w:p w:rsidR="00D53209" w:rsidRPr="0062112D" w:rsidRDefault="00D53209" w:rsidP="00D53209">
      <w:pPr>
        <w:autoSpaceDE w:val="0"/>
        <w:autoSpaceDN w:val="0"/>
        <w:adjustRightInd w:val="0"/>
        <w:spacing w:after="0" w:line="240" w:lineRule="auto"/>
        <w:rPr>
          <w:rFonts w:ascii="Times New Roman" w:hAnsi="Times New Roman" w:cs="Times New Roman"/>
          <w:sz w:val="28"/>
          <w:szCs w:val="28"/>
          <w:lang w:val="kk-KZ"/>
        </w:rPr>
      </w:pPr>
    </w:p>
    <w:p w:rsidR="00D53209" w:rsidRPr="0062112D" w:rsidRDefault="00D53209" w:rsidP="00D53209">
      <w:pPr>
        <w:autoSpaceDE w:val="0"/>
        <w:autoSpaceDN w:val="0"/>
        <w:adjustRightInd w:val="0"/>
        <w:spacing w:after="0" w:line="240" w:lineRule="auto"/>
        <w:rPr>
          <w:rFonts w:ascii="Times New Roman" w:hAnsi="Times New Roman" w:cs="Times New Roman"/>
          <w:sz w:val="28"/>
          <w:szCs w:val="28"/>
          <w:lang w:val="kk-KZ"/>
        </w:rPr>
      </w:pPr>
    </w:p>
    <w:p w:rsidR="00D53209" w:rsidRPr="0062112D" w:rsidRDefault="00D53209" w:rsidP="00D53209">
      <w:pPr>
        <w:autoSpaceDE w:val="0"/>
        <w:autoSpaceDN w:val="0"/>
        <w:adjustRightInd w:val="0"/>
        <w:spacing w:after="0" w:line="240" w:lineRule="auto"/>
        <w:rPr>
          <w:rFonts w:ascii="Times New Roman" w:hAnsi="Times New Roman" w:cs="Times New Roman"/>
          <w:sz w:val="28"/>
          <w:szCs w:val="28"/>
          <w:lang w:val="kk-KZ"/>
        </w:rPr>
      </w:pPr>
    </w:p>
    <w:p w:rsidR="00D53209" w:rsidRPr="0062112D" w:rsidRDefault="00D53209" w:rsidP="00D53209">
      <w:pPr>
        <w:autoSpaceDE w:val="0"/>
        <w:autoSpaceDN w:val="0"/>
        <w:adjustRightInd w:val="0"/>
        <w:spacing w:after="0" w:line="240" w:lineRule="auto"/>
        <w:rPr>
          <w:rFonts w:ascii="Times New Roman" w:hAnsi="Times New Roman" w:cs="Times New Roman"/>
          <w:sz w:val="28"/>
          <w:szCs w:val="28"/>
          <w:lang w:val="kk-KZ"/>
        </w:rPr>
      </w:pPr>
    </w:p>
    <w:p w:rsidR="00D53209" w:rsidRPr="0062112D" w:rsidRDefault="00D53209" w:rsidP="00D53209">
      <w:pPr>
        <w:autoSpaceDE w:val="0"/>
        <w:autoSpaceDN w:val="0"/>
        <w:adjustRightInd w:val="0"/>
        <w:spacing w:after="0" w:line="240" w:lineRule="auto"/>
        <w:rPr>
          <w:rFonts w:ascii="Times New Roman" w:hAnsi="Times New Roman" w:cs="Times New Roman"/>
          <w:sz w:val="28"/>
          <w:szCs w:val="28"/>
          <w:lang w:val="kk-KZ"/>
        </w:rPr>
      </w:pPr>
    </w:p>
    <w:p w:rsidR="00D53209" w:rsidRPr="0062112D" w:rsidRDefault="00D53209" w:rsidP="00D53209">
      <w:pPr>
        <w:autoSpaceDE w:val="0"/>
        <w:autoSpaceDN w:val="0"/>
        <w:adjustRightInd w:val="0"/>
        <w:spacing w:after="0" w:line="240" w:lineRule="auto"/>
        <w:rPr>
          <w:rFonts w:ascii="Times New Roman" w:hAnsi="Times New Roman" w:cs="Times New Roman"/>
          <w:sz w:val="28"/>
          <w:szCs w:val="28"/>
          <w:lang w:val="kk-KZ"/>
        </w:rPr>
      </w:pPr>
    </w:p>
    <w:p w:rsidR="00D53209" w:rsidRPr="0062112D" w:rsidRDefault="00D53209" w:rsidP="00D53209">
      <w:pPr>
        <w:autoSpaceDE w:val="0"/>
        <w:autoSpaceDN w:val="0"/>
        <w:adjustRightInd w:val="0"/>
        <w:spacing w:after="0" w:line="240" w:lineRule="auto"/>
        <w:rPr>
          <w:rFonts w:ascii="Times New Roman" w:hAnsi="Times New Roman" w:cs="Times New Roman"/>
          <w:sz w:val="28"/>
          <w:szCs w:val="28"/>
          <w:lang w:val="kk-KZ"/>
        </w:rPr>
      </w:pPr>
    </w:p>
    <w:p w:rsidR="00D53209" w:rsidRPr="0062112D" w:rsidRDefault="00D53209" w:rsidP="00D53209">
      <w:pPr>
        <w:autoSpaceDE w:val="0"/>
        <w:autoSpaceDN w:val="0"/>
        <w:adjustRightInd w:val="0"/>
        <w:spacing w:after="0" w:line="240" w:lineRule="auto"/>
        <w:rPr>
          <w:rFonts w:ascii="Times New Roman" w:hAnsi="Times New Roman" w:cs="Times New Roman"/>
          <w:sz w:val="28"/>
          <w:szCs w:val="28"/>
          <w:lang w:val="kk-KZ"/>
        </w:rPr>
      </w:pPr>
    </w:p>
    <w:p w:rsidR="00D53209" w:rsidRPr="0062112D" w:rsidRDefault="00D53209" w:rsidP="00D53209">
      <w:pPr>
        <w:autoSpaceDE w:val="0"/>
        <w:autoSpaceDN w:val="0"/>
        <w:adjustRightInd w:val="0"/>
        <w:spacing w:after="0" w:line="240" w:lineRule="auto"/>
        <w:rPr>
          <w:rFonts w:ascii="Times New Roman" w:hAnsi="Times New Roman" w:cs="Times New Roman"/>
          <w:sz w:val="28"/>
          <w:szCs w:val="28"/>
          <w:lang w:val="kk-KZ"/>
        </w:rPr>
      </w:pPr>
    </w:p>
    <w:p w:rsidR="00D53209" w:rsidRPr="0062112D" w:rsidRDefault="00D53209" w:rsidP="00D53209">
      <w:pPr>
        <w:autoSpaceDE w:val="0"/>
        <w:autoSpaceDN w:val="0"/>
        <w:adjustRightInd w:val="0"/>
        <w:spacing w:after="0" w:line="240" w:lineRule="auto"/>
        <w:rPr>
          <w:rFonts w:ascii="Times New Roman" w:hAnsi="Times New Roman" w:cs="Times New Roman"/>
          <w:sz w:val="28"/>
          <w:szCs w:val="28"/>
          <w:lang w:val="kk-KZ"/>
        </w:rPr>
      </w:pPr>
    </w:p>
    <w:p w:rsidR="00D53209" w:rsidRPr="0062112D" w:rsidRDefault="00D53209" w:rsidP="00D53209">
      <w:pPr>
        <w:autoSpaceDE w:val="0"/>
        <w:autoSpaceDN w:val="0"/>
        <w:adjustRightInd w:val="0"/>
        <w:spacing w:after="0" w:line="240" w:lineRule="auto"/>
        <w:rPr>
          <w:rFonts w:ascii="Times New Roman" w:hAnsi="Times New Roman" w:cs="Times New Roman"/>
          <w:sz w:val="28"/>
          <w:szCs w:val="28"/>
          <w:lang w:val="kk-KZ"/>
        </w:rPr>
      </w:pPr>
    </w:p>
    <w:p w:rsidR="00D53209" w:rsidRPr="0062112D" w:rsidRDefault="00D53209" w:rsidP="00D53209">
      <w:pPr>
        <w:autoSpaceDE w:val="0"/>
        <w:autoSpaceDN w:val="0"/>
        <w:adjustRightInd w:val="0"/>
        <w:spacing w:after="0" w:line="240" w:lineRule="auto"/>
        <w:rPr>
          <w:rFonts w:ascii="Times New Roman" w:hAnsi="Times New Roman" w:cs="Times New Roman"/>
          <w:sz w:val="28"/>
          <w:szCs w:val="28"/>
          <w:lang w:val="kk-KZ"/>
        </w:rPr>
      </w:pPr>
    </w:p>
    <w:p w:rsidR="00D53209" w:rsidRPr="0062112D" w:rsidRDefault="00D53209" w:rsidP="00D53209">
      <w:pPr>
        <w:autoSpaceDE w:val="0"/>
        <w:autoSpaceDN w:val="0"/>
        <w:adjustRightInd w:val="0"/>
        <w:spacing w:after="0" w:line="240" w:lineRule="auto"/>
        <w:rPr>
          <w:rFonts w:ascii="Times New Roman" w:hAnsi="Times New Roman" w:cs="Times New Roman"/>
          <w:sz w:val="28"/>
          <w:szCs w:val="28"/>
          <w:lang w:val="kk-KZ"/>
        </w:rPr>
      </w:pPr>
    </w:p>
    <w:p w:rsidR="00D53209" w:rsidRPr="0062112D" w:rsidRDefault="00D53209" w:rsidP="00D53209">
      <w:pPr>
        <w:autoSpaceDE w:val="0"/>
        <w:autoSpaceDN w:val="0"/>
        <w:adjustRightInd w:val="0"/>
        <w:spacing w:after="0" w:line="240" w:lineRule="auto"/>
        <w:rPr>
          <w:rFonts w:ascii="Times New Roman" w:hAnsi="Times New Roman" w:cs="Times New Roman"/>
          <w:sz w:val="28"/>
          <w:szCs w:val="28"/>
          <w:lang w:val="kk-KZ"/>
        </w:rPr>
      </w:pPr>
    </w:p>
    <w:p w:rsidR="00D53209" w:rsidRDefault="00D53209" w:rsidP="00D53209">
      <w:pPr>
        <w:autoSpaceDE w:val="0"/>
        <w:autoSpaceDN w:val="0"/>
        <w:adjustRightInd w:val="0"/>
        <w:spacing w:after="0" w:line="240" w:lineRule="auto"/>
        <w:rPr>
          <w:rFonts w:ascii="Times New Roman" w:hAnsi="Times New Roman" w:cs="Times New Roman"/>
          <w:sz w:val="28"/>
          <w:szCs w:val="28"/>
          <w:lang w:val="kk-KZ"/>
        </w:rPr>
      </w:pPr>
    </w:p>
    <w:p w:rsidR="0062112D" w:rsidRDefault="0062112D" w:rsidP="00D53209">
      <w:pPr>
        <w:autoSpaceDE w:val="0"/>
        <w:autoSpaceDN w:val="0"/>
        <w:adjustRightInd w:val="0"/>
        <w:spacing w:after="0" w:line="240" w:lineRule="auto"/>
        <w:rPr>
          <w:rFonts w:ascii="Times New Roman" w:hAnsi="Times New Roman" w:cs="Times New Roman"/>
          <w:sz w:val="28"/>
          <w:szCs w:val="28"/>
          <w:lang w:val="kk-KZ"/>
        </w:rPr>
      </w:pPr>
    </w:p>
    <w:p w:rsidR="0062112D" w:rsidRPr="0062112D" w:rsidRDefault="0062112D" w:rsidP="00D53209">
      <w:pPr>
        <w:autoSpaceDE w:val="0"/>
        <w:autoSpaceDN w:val="0"/>
        <w:adjustRightInd w:val="0"/>
        <w:spacing w:after="0" w:line="240" w:lineRule="auto"/>
        <w:rPr>
          <w:rFonts w:ascii="Times New Roman" w:hAnsi="Times New Roman" w:cs="Times New Roman"/>
          <w:sz w:val="28"/>
          <w:szCs w:val="28"/>
          <w:lang w:val="kk-KZ"/>
        </w:rPr>
      </w:pPr>
    </w:p>
    <w:p w:rsidR="00A935D1" w:rsidRPr="0062112D" w:rsidRDefault="00A935D1" w:rsidP="00D53209">
      <w:pPr>
        <w:autoSpaceDE w:val="0"/>
        <w:autoSpaceDN w:val="0"/>
        <w:adjustRightInd w:val="0"/>
        <w:spacing w:after="0" w:line="240" w:lineRule="auto"/>
        <w:rPr>
          <w:rFonts w:ascii="Times New Roman" w:hAnsi="Times New Roman" w:cs="Times New Roman"/>
          <w:sz w:val="28"/>
          <w:szCs w:val="28"/>
          <w:lang w:val="kk-KZ"/>
        </w:rPr>
      </w:pPr>
    </w:p>
    <w:p w:rsidR="00A935D1" w:rsidRPr="0062112D" w:rsidRDefault="00A935D1" w:rsidP="00D53209">
      <w:pPr>
        <w:autoSpaceDE w:val="0"/>
        <w:autoSpaceDN w:val="0"/>
        <w:adjustRightInd w:val="0"/>
        <w:spacing w:after="0" w:line="240" w:lineRule="auto"/>
        <w:rPr>
          <w:rFonts w:ascii="Times New Roman" w:hAnsi="Times New Roman" w:cs="Times New Roman"/>
          <w:sz w:val="28"/>
          <w:szCs w:val="28"/>
          <w:lang w:val="kk-KZ"/>
        </w:rPr>
      </w:pPr>
    </w:p>
    <w:p w:rsidR="00D53209" w:rsidRPr="0062112D" w:rsidRDefault="00D53209" w:rsidP="00D53209">
      <w:pPr>
        <w:widowControl w:val="0"/>
        <w:autoSpaceDE w:val="0"/>
        <w:autoSpaceDN w:val="0"/>
        <w:adjustRightInd w:val="0"/>
        <w:spacing w:after="0" w:line="240" w:lineRule="auto"/>
        <w:jc w:val="center"/>
        <w:rPr>
          <w:rFonts w:ascii="Times New Roman" w:hAnsi="Times New Roman" w:cs="Times New Roman"/>
          <w:b/>
          <w:bCs/>
          <w:sz w:val="28"/>
        </w:rPr>
      </w:pPr>
      <w:r w:rsidRPr="0062112D">
        <w:rPr>
          <w:rFonts w:ascii="Times New Roman" w:hAnsi="Times New Roman" w:cs="Times New Roman"/>
          <w:b/>
          <w:bCs/>
          <w:sz w:val="28"/>
        </w:rPr>
        <w:lastRenderedPageBreak/>
        <w:t>1. Введение</w:t>
      </w:r>
    </w:p>
    <w:p w:rsidR="00D27E5D" w:rsidRPr="0062112D" w:rsidRDefault="00D93138" w:rsidP="00D53209">
      <w:pPr>
        <w:spacing w:after="0" w:line="240" w:lineRule="auto"/>
        <w:ind w:firstLine="709"/>
        <w:jc w:val="both"/>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rPr>
        <w:t>Обучение фортепианной  игре</w:t>
      </w:r>
      <w:r w:rsidR="00D53209" w:rsidRPr="0062112D">
        <w:rPr>
          <w:rFonts w:ascii="Times New Roman" w:eastAsia="Times New Roman" w:hAnsi="Times New Roman" w:cs="Times New Roman"/>
          <w:sz w:val="28"/>
          <w:szCs w:val="28"/>
        </w:rPr>
        <w:t xml:space="preserve"> </w:t>
      </w:r>
      <w:r w:rsidRPr="0062112D">
        <w:rPr>
          <w:rFonts w:ascii="Times New Roman" w:eastAsia="Times New Roman" w:hAnsi="Times New Roman" w:cs="Times New Roman"/>
          <w:sz w:val="28"/>
          <w:szCs w:val="28"/>
        </w:rPr>
        <w:t>- сложный и многогранный процесс, необходимым элементом которого является педагогическая и воспитательная работа в</w:t>
      </w:r>
      <w:r w:rsidR="00430697" w:rsidRPr="0062112D">
        <w:rPr>
          <w:rFonts w:ascii="Times New Roman" w:eastAsia="Times New Roman" w:hAnsi="Times New Roman" w:cs="Times New Roman"/>
          <w:sz w:val="28"/>
          <w:szCs w:val="28"/>
        </w:rPr>
        <w:t xml:space="preserve"> </w:t>
      </w:r>
      <w:r w:rsidRPr="0062112D">
        <w:rPr>
          <w:rFonts w:ascii="Times New Roman" w:eastAsia="Times New Roman" w:hAnsi="Times New Roman" w:cs="Times New Roman"/>
          <w:sz w:val="28"/>
          <w:szCs w:val="28"/>
        </w:rPr>
        <w:t>фортепианном  классе с учениками детских музыкальных школ и школ искусств.</w:t>
      </w:r>
    </w:p>
    <w:p w:rsidR="00D27E5D" w:rsidRPr="0062112D" w:rsidRDefault="00D93138" w:rsidP="00D53209">
      <w:pPr>
        <w:spacing w:after="0" w:line="240" w:lineRule="auto"/>
        <w:ind w:firstLine="709"/>
        <w:jc w:val="both"/>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rPr>
        <w:t>При всем многообразии в ней выделяется несколько основных направлений:</w:t>
      </w:r>
    </w:p>
    <w:p w:rsidR="00D27E5D" w:rsidRPr="0062112D" w:rsidRDefault="00D93138" w:rsidP="00D53209">
      <w:pPr>
        <w:numPr>
          <w:ilvl w:val="0"/>
          <w:numId w:val="1"/>
        </w:numPr>
        <w:spacing w:after="0" w:line="240" w:lineRule="auto"/>
        <w:ind w:firstLine="709"/>
        <w:jc w:val="both"/>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rPr>
        <w:t>Воспитание мировоззрения и моральных качеств.</w:t>
      </w:r>
    </w:p>
    <w:p w:rsidR="00D27E5D" w:rsidRPr="0062112D" w:rsidRDefault="00D93138" w:rsidP="00D53209">
      <w:pPr>
        <w:numPr>
          <w:ilvl w:val="0"/>
          <w:numId w:val="1"/>
        </w:numPr>
        <w:spacing w:after="0" w:line="240" w:lineRule="auto"/>
        <w:ind w:firstLine="709"/>
        <w:jc w:val="both"/>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rPr>
        <w:t>Воспитание воли и характера, ответственности.</w:t>
      </w:r>
    </w:p>
    <w:p w:rsidR="00D27E5D" w:rsidRPr="0062112D" w:rsidRDefault="00D93138" w:rsidP="00D53209">
      <w:pPr>
        <w:numPr>
          <w:ilvl w:val="0"/>
          <w:numId w:val="1"/>
        </w:numPr>
        <w:spacing w:after="0" w:line="240" w:lineRule="auto"/>
        <w:ind w:firstLine="709"/>
        <w:jc w:val="both"/>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rPr>
        <w:t>Воспитание эстетических вкусов и любви к музыке.</w:t>
      </w:r>
    </w:p>
    <w:p w:rsidR="00D27E5D" w:rsidRPr="0062112D" w:rsidRDefault="00D93138" w:rsidP="00D53209">
      <w:pPr>
        <w:numPr>
          <w:ilvl w:val="0"/>
          <w:numId w:val="1"/>
        </w:numPr>
        <w:spacing w:after="0" w:line="240" w:lineRule="auto"/>
        <w:ind w:firstLine="709"/>
        <w:jc w:val="both"/>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rPr>
        <w:t>Воспитание трудолюбия и умения работать самостоятельно.</w:t>
      </w:r>
    </w:p>
    <w:p w:rsidR="00D27E5D" w:rsidRPr="0062112D" w:rsidRDefault="00D93138" w:rsidP="00D53209">
      <w:pPr>
        <w:spacing w:after="0" w:line="240" w:lineRule="auto"/>
        <w:ind w:firstLine="709"/>
        <w:jc w:val="both"/>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rPr>
        <w:t xml:space="preserve">Воспитательную работу нельзя рассматривать как отдельное дополнение к обучению. Она должна составлять с ним неразрывное единство. Стремление сделать обучение воспитывающим – это один из важнейших принципов методики. Образованный педагог, вникающий в художественное содержание произведений, коснется их образов для раскрытия жизненно важных тем и эстетических воззрений композитора, его идеалов. Надо рассказывать ученикам </w:t>
      </w:r>
      <w:r w:rsidR="00430697" w:rsidRPr="0062112D">
        <w:rPr>
          <w:rFonts w:ascii="Times New Roman" w:eastAsia="Times New Roman" w:hAnsi="Times New Roman" w:cs="Times New Roman"/>
          <w:sz w:val="28"/>
          <w:szCs w:val="28"/>
        </w:rPr>
        <w:t>о</w:t>
      </w:r>
      <w:r w:rsidRPr="0062112D">
        <w:rPr>
          <w:rFonts w:ascii="Times New Roman" w:eastAsia="Times New Roman" w:hAnsi="Times New Roman" w:cs="Times New Roman"/>
          <w:sz w:val="28"/>
          <w:szCs w:val="28"/>
        </w:rPr>
        <w:t xml:space="preserve"> романтизме</w:t>
      </w:r>
      <w:r w:rsidR="00430697" w:rsidRPr="0062112D">
        <w:rPr>
          <w:rFonts w:ascii="Times New Roman" w:eastAsia="Times New Roman" w:hAnsi="Times New Roman" w:cs="Times New Roman"/>
          <w:sz w:val="28"/>
          <w:szCs w:val="28"/>
        </w:rPr>
        <w:t xml:space="preserve"> </w:t>
      </w:r>
      <w:r w:rsidRPr="0062112D">
        <w:rPr>
          <w:rFonts w:ascii="Times New Roman" w:eastAsia="Times New Roman" w:hAnsi="Times New Roman" w:cs="Times New Roman"/>
          <w:sz w:val="28"/>
          <w:szCs w:val="28"/>
        </w:rPr>
        <w:t>Ф.Шопена, о не</w:t>
      </w:r>
      <w:r w:rsidR="00FC3BF9" w:rsidRPr="0062112D">
        <w:rPr>
          <w:rFonts w:ascii="Times New Roman" w:eastAsia="Times New Roman" w:hAnsi="Times New Roman" w:cs="Times New Roman"/>
          <w:sz w:val="28"/>
          <w:szCs w:val="28"/>
        </w:rPr>
        <w:t>у</w:t>
      </w:r>
      <w:r w:rsidR="000D734D" w:rsidRPr="0062112D">
        <w:rPr>
          <w:rFonts w:ascii="Times New Roman" w:eastAsia="Times New Roman" w:hAnsi="Times New Roman" w:cs="Times New Roman"/>
          <w:sz w:val="28"/>
          <w:szCs w:val="28"/>
        </w:rPr>
        <w:t>к</w:t>
      </w:r>
      <w:r w:rsidR="00FC3BF9" w:rsidRPr="0062112D">
        <w:rPr>
          <w:rFonts w:ascii="Times New Roman" w:eastAsia="Times New Roman" w:hAnsi="Times New Roman" w:cs="Times New Roman"/>
          <w:sz w:val="28"/>
          <w:szCs w:val="28"/>
        </w:rPr>
        <w:t>ро</w:t>
      </w:r>
      <w:r w:rsidRPr="0062112D">
        <w:rPr>
          <w:rFonts w:ascii="Times New Roman" w:eastAsia="Times New Roman" w:hAnsi="Times New Roman" w:cs="Times New Roman"/>
          <w:sz w:val="28"/>
          <w:szCs w:val="28"/>
        </w:rPr>
        <w:t>тимом духе свободолюбца Л.Бетховена, о солнечном оптимизме В.Моцарта, о сострадании к человеку П.И.Чайковского. Такие темы должны быть затронуты во время работы в классе, ведь это оказывает сильное воспитательное воздействие.</w:t>
      </w:r>
      <w:r w:rsidR="00C30E22" w:rsidRPr="0062112D">
        <w:rPr>
          <w:rFonts w:ascii="Times New Roman" w:eastAsia="Times New Roman" w:hAnsi="Times New Roman" w:cs="Times New Roman"/>
          <w:sz w:val="28"/>
          <w:szCs w:val="28"/>
        </w:rPr>
        <w:t xml:space="preserve"> Главным критерием требований к исполнению учениками фортепианных произведений композиторов Казахстана  должно служить понимание содержания, формы и стиля произведения, искренняя, правдивая, </w:t>
      </w:r>
      <w:proofErr w:type="spellStart"/>
      <w:r w:rsidR="00C30E22" w:rsidRPr="0062112D">
        <w:rPr>
          <w:rFonts w:ascii="Times New Roman" w:eastAsia="Times New Roman" w:hAnsi="Times New Roman" w:cs="Times New Roman"/>
          <w:sz w:val="28"/>
          <w:szCs w:val="28"/>
        </w:rPr>
        <w:t>пианистически</w:t>
      </w:r>
      <w:proofErr w:type="spellEnd"/>
      <w:r w:rsidR="00C30E22" w:rsidRPr="0062112D">
        <w:rPr>
          <w:rFonts w:ascii="Times New Roman" w:eastAsia="Times New Roman" w:hAnsi="Times New Roman" w:cs="Times New Roman"/>
          <w:sz w:val="28"/>
          <w:szCs w:val="28"/>
        </w:rPr>
        <w:t xml:space="preserve"> совершенная интерпретация.</w:t>
      </w:r>
    </w:p>
    <w:p w:rsidR="00C30E22" w:rsidRPr="0062112D" w:rsidRDefault="00C30E22" w:rsidP="00D53209">
      <w:pPr>
        <w:spacing w:after="0" w:line="240" w:lineRule="auto"/>
        <w:ind w:firstLine="709"/>
        <w:jc w:val="both"/>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rPr>
        <w:t>Очень важная форма воспитательной работы – проведение самими обучающимися музыкальных вечеров в музыкальных и общеобразовательных школах. Это приносит концертный опыт самим участникам, а также имеет большое значение для пропаганды искусства.</w:t>
      </w:r>
    </w:p>
    <w:p w:rsidR="00430697" w:rsidRPr="0062112D" w:rsidRDefault="00430697" w:rsidP="00430697">
      <w:pPr>
        <w:spacing w:after="0" w:line="240" w:lineRule="auto"/>
        <w:ind w:firstLine="709"/>
        <w:jc w:val="both"/>
        <w:rPr>
          <w:rFonts w:ascii="Times New Roman" w:hAnsi="Times New Roman" w:cs="Times New Roman"/>
          <w:sz w:val="28"/>
          <w:szCs w:val="28"/>
        </w:rPr>
      </w:pPr>
      <w:r w:rsidRPr="0062112D">
        <w:rPr>
          <w:rFonts w:ascii="Times New Roman" w:hAnsi="Times New Roman" w:cs="Times New Roman"/>
          <w:sz w:val="28"/>
          <w:szCs w:val="28"/>
        </w:rPr>
        <w:t>Целью работы являются вопросы изучения, анализа и исполнительской интерпретации </w:t>
      </w:r>
      <w:r w:rsidRPr="0062112D">
        <w:rPr>
          <w:rStyle w:val="hl"/>
          <w:rFonts w:ascii="Times New Roman" w:hAnsi="Times New Roman" w:cs="Times New Roman"/>
          <w:sz w:val="28"/>
          <w:szCs w:val="28"/>
          <w:bdr w:val="none" w:sz="0" w:space="0" w:color="auto" w:frame="1"/>
        </w:rPr>
        <w:t xml:space="preserve">фортепианной </w:t>
      </w:r>
      <w:r w:rsidRPr="0062112D">
        <w:rPr>
          <w:rFonts w:ascii="Times New Roman" w:hAnsi="Times New Roman" w:cs="Times New Roman"/>
          <w:sz w:val="28"/>
          <w:szCs w:val="28"/>
        </w:rPr>
        <w:t>музыки композиторов Казахстана. </w:t>
      </w:r>
    </w:p>
    <w:p w:rsidR="00430697" w:rsidRPr="0062112D" w:rsidRDefault="00430697" w:rsidP="00430697">
      <w:pPr>
        <w:spacing w:after="0" w:line="240" w:lineRule="auto"/>
        <w:ind w:firstLine="709"/>
        <w:jc w:val="both"/>
        <w:rPr>
          <w:rFonts w:ascii="Times New Roman" w:hAnsi="Times New Roman" w:cs="Times New Roman"/>
          <w:sz w:val="28"/>
          <w:szCs w:val="28"/>
        </w:rPr>
      </w:pPr>
      <w:r w:rsidRPr="0062112D">
        <w:rPr>
          <w:rFonts w:ascii="Times New Roman" w:hAnsi="Times New Roman" w:cs="Times New Roman"/>
          <w:sz w:val="28"/>
          <w:szCs w:val="28"/>
        </w:rPr>
        <w:t>Важнейшей исполнительской задачей в этой связи является постижение и передача национального колорита музыки. Погружение в природу культурного наследия и фольклора, знание стилевых особенностей является необходимым условием художественно убедительного изучения и исполнения фортепианных произведений композиторов Казахстана. </w:t>
      </w:r>
    </w:p>
    <w:p w:rsidR="00430697" w:rsidRPr="0062112D" w:rsidRDefault="00430697" w:rsidP="00430697">
      <w:pPr>
        <w:spacing w:after="0" w:line="240" w:lineRule="auto"/>
        <w:ind w:firstLine="709"/>
        <w:jc w:val="both"/>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rPr>
        <w:t xml:space="preserve">В данной методической работе идёт обобщение педагогического опыта преподавателя  в формировании художественного вкуса учеников на уроках фортепиано непосредственно через  казахскую фортепианную музыку. Самое главное на уроках фортепиано – это выбор репертуара. В данном случае в работе над художественным вкусом идёт акцент на изучение репертуара казахской фортепианной музыки. </w:t>
      </w:r>
    </w:p>
    <w:p w:rsidR="00430697" w:rsidRPr="0062112D" w:rsidRDefault="00430697" w:rsidP="00D53209">
      <w:pPr>
        <w:spacing w:after="0" w:line="240" w:lineRule="auto"/>
        <w:ind w:firstLine="709"/>
        <w:jc w:val="both"/>
        <w:rPr>
          <w:rFonts w:ascii="Times New Roman" w:eastAsia="Times New Roman" w:hAnsi="Times New Roman" w:cs="Times New Roman"/>
          <w:sz w:val="28"/>
          <w:szCs w:val="28"/>
        </w:rPr>
      </w:pPr>
    </w:p>
    <w:p w:rsidR="00430697" w:rsidRPr="0062112D" w:rsidRDefault="00430697" w:rsidP="00D53209">
      <w:pPr>
        <w:spacing w:after="0" w:line="240" w:lineRule="auto"/>
        <w:ind w:firstLine="709"/>
        <w:jc w:val="both"/>
        <w:rPr>
          <w:rFonts w:ascii="Times New Roman" w:eastAsia="Times New Roman" w:hAnsi="Times New Roman" w:cs="Times New Roman"/>
          <w:sz w:val="28"/>
          <w:szCs w:val="28"/>
        </w:rPr>
      </w:pPr>
    </w:p>
    <w:p w:rsidR="00430697" w:rsidRPr="0062112D" w:rsidRDefault="00430697" w:rsidP="00C30E22">
      <w:pPr>
        <w:spacing w:after="0" w:line="240" w:lineRule="auto"/>
        <w:ind w:firstLine="709"/>
        <w:jc w:val="center"/>
        <w:rPr>
          <w:rFonts w:ascii="Times New Roman" w:eastAsia="Times New Roman" w:hAnsi="Times New Roman" w:cs="Times New Roman"/>
          <w:b/>
          <w:sz w:val="28"/>
          <w:szCs w:val="28"/>
        </w:rPr>
      </w:pPr>
      <w:r w:rsidRPr="0062112D">
        <w:rPr>
          <w:rFonts w:ascii="Times New Roman" w:eastAsia="Times New Roman" w:hAnsi="Times New Roman" w:cs="Times New Roman"/>
          <w:b/>
          <w:sz w:val="28"/>
          <w:szCs w:val="28"/>
        </w:rPr>
        <w:lastRenderedPageBreak/>
        <w:t>2. Исторические этапы развития фортепианной музыки Казахстана</w:t>
      </w:r>
    </w:p>
    <w:p w:rsidR="00430697" w:rsidRPr="0062112D" w:rsidRDefault="00430697" w:rsidP="00D53209">
      <w:pPr>
        <w:spacing w:after="0" w:line="240" w:lineRule="auto"/>
        <w:ind w:firstLine="709"/>
        <w:jc w:val="both"/>
        <w:rPr>
          <w:rFonts w:ascii="Times New Roman" w:hAnsi="Times New Roman" w:cs="Times New Roman"/>
          <w:sz w:val="28"/>
          <w:szCs w:val="28"/>
          <w:shd w:val="clear" w:color="auto" w:fill="FFFFFF"/>
        </w:rPr>
      </w:pPr>
      <w:r w:rsidRPr="0062112D">
        <w:rPr>
          <w:rFonts w:ascii="Times New Roman" w:hAnsi="Times New Roman" w:cs="Times New Roman"/>
          <w:sz w:val="28"/>
          <w:szCs w:val="28"/>
          <w:shd w:val="clear" w:color="auto" w:fill="FFFFFF"/>
        </w:rPr>
        <w:t xml:space="preserve">Зарождение фортепианной музыки в Казахстане относится к 30-м годам ХХ века. Сложный процесс выработки собственного отношения и овладения жанровым многообразием профессиональной музыки еще не завершен. Произведения композиторов Казахстана привлекают тем, что в большинстве своем колоритны, «сотканы» из народных мелодий и напевов, а зачастую имитируют звучание традиционных музыкальных инструментов. </w:t>
      </w:r>
    </w:p>
    <w:p w:rsidR="00430697" w:rsidRPr="0062112D" w:rsidRDefault="00430697" w:rsidP="00D53209">
      <w:pPr>
        <w:spacing w:after="0" w:line="240" w:lineRule="auto"/>
        <w:ind w:firstLine="709"/>
        <w:jc w:val="both"/>
        <w:rPr>
          <w:rFonts w:ascii="Times New Roman" w:eastAsia="Times New Roman" w:hAnsi="Times New Roman" w:cs="Times New Roman"/>
          <w:sz w:val="28"/>
          <w:szCs w:val="28"/>
        </w:rPr>
      </w:pPr>
      <w:r w:rsidRPr="0062112D">
        <w:rPr>
          <w:rFonts w:ascii="Times New Roman" w:hAnsi="Times New Roman" w:cs="Times New Roman"/>
          <w:sz w:val="28"/>
          <w:szCs w:val="28"/>
          <w:shd w:val="clear" w:color="auto" w:fill="FFFFFF"/>
        </w:rPr>
        <w:t>Богатейшие ритмы, своеобразный эпос казахского народа, ладовая основа – все это нашло применение в фортепианных произведениях. Изучение их должно помочь начинающему пианисту, с одной стороны, показать музыку своего народа, близкую их звуковому восприятию, а с другой – ознакомится с чрезвычайно многообразными, подчас сложными явлениями музыкального искусства нашего времени.</w:t>
      </w:r>
    </w:p>
    <w:p w:rsidR="00C30E22" w:rsidRPr="0062112D" w:rsidRDefault="00C30E22" w:rsidP="00C30E22">
      <w:pPr>
        <w:spacing w:after="0" w:line="240" w:lineRule="auto"/>
        <w:ind w:firstLine="709"/>
        <w:jc w:val="both"/>
        <w:rPr>
          <w:rFonts w:ascii="Times New Roman" w:hAnsi="Times New Roman" w:cs="Times New Roman"/>
          <w:sz w:val="28"/>
          <w:szCs w:val="28"/>
        </w:rPr>
      </w:pPr>
      <w:r w:rsidRPr="0062112D">
        <w:rPr>
          <w:rFonts w:ascii="Times New Roman" w:hAnsi="Times New Roman" w:cs="Times New Roman"/>
          <w:sz w:val="28"/>
          <w:szCs w:val="28"/>
        </w:rPr>
        <w:t xml:space="preserve">Фортепианное творчество композиторов Казахстана, как и любой жанр отечественной академической музыки, имеет глубокую национальную основу. Основа национального стиля отечественной композиторской школы, по мнению У. Р. </w:t>
      </w:r>
      <w:proofErr w:type="spellStart"/>
      <w:r w:rsidRPr="0062112D">
        <w:rPr>
          <w:rFonts w:ascii="Times New Roman" w:hAnsi="Times New Roman" w:cs="Times New Roman"/>
          <w:sz w:val="28"/>
          <w:szCs w:val="28"/>
        </w:rPr>
        <w:t>Джумаковой</w:t>
      </w:r>
      <w:proofErr w:type="spellEnd"/>
      <w:r w:rsidRPr="0062112D">
        <w:rPr>
          <w:rFonts w:ascii="Times New Roman" w:hAnsi="Times New Roman" w:cs="Times New Roman"/>
          <w:sz w:val="28"/>
          <w:szCs w:val="28"/>
        </w:rPr>
        <w:t xml:space="preserve">, заключается в следующих особенностях казахской традиционной музыкальной культуры: </w:t>
      </w:r>
    </w:p>
    <w:p w:rsidR="00C30E22" w:rsidRPr="0062112D" w:rsidRDefault="00C30E22" w:rsidP="00C30E22">
      <w:pPr>
        <w:spacing w:after="0" w:line="240" w:lineRule="auto"/>
        <w:ind w:firstLine="709"/>
        <w:jc w:val="both"/>
        <w:rPr>
          <w:rFonts w:ascii="Times New Roman" w:hAnsi="Times New Roman" w:cs="Times New Roman"/>
          <w:sz w:val="28"/>
          <w:szCs w:val="28"/>
        </w:rPr>
      </w:pPr>
      <w:r w:rsidRPr="0062112D">
        <w:rPr>
          <w:rFonts w:ascii="Times New Roman" w:hAnsi="Times New Roman" w:cs="Times New Roman"/>
          <w:sz w:val="28"/>
          <w:szCs w:val="28"/>
        </w:rPr>
        <w:t xml:space="preserve">1. Мелодико-тематический материал национального наследия. </w:t>
      </w:r>
    </w:p>
    <w:p w:rsidR="00C30E22" w:rsidRPr="0062112D" w:rsidRDefault="00C30E22" w:rsidP="00C30E22">
      <w:pPr>
        <w:spacing w:after="0" w:line="240" w:lineRule="auto"/>
        <w:ind w:firstLine="709"/>
        <w:jc w:val="both"/>
        <w:rPr>
          <w:rFonts w:ascii="Times New Roman" w:hAnsi="Times New Roman" w:cs="Times New Roman"/>
          <w:sz w:val="28"/>
          <w:szCs w:val="28"/>
        </w:rPr>
      </w:pPr>
      <w:r w:rsidRPr="0062112D">
        <w:rPr>
          <w:rFonts w:ascii="Times New Roman" w:hAnsi="Times New Roman" w:cs="Times New Roman"/>
          <w:sz w:val="28"/>
          <w:szCs w:val="28"/>
        </w:rPr>
        <w:t xml:space="preserve">2. </w:t>
      </w:r>
      <w:proofErr w:type="spellStart"/>
      <w:r w:rsidRPr="0062112D">
        <w:rPr>
          <w:rFonts w:ascii="Times New Roman" w:hAnsi="Times New Roman" w:cs="Times New Roman"/>
          <w:sz w:val="28"/>
          <w:szCs w:val="28"/>
        </w:rPr>
        <w:t>Тембро-звуковые</w:t>
      </w:r>
      <w:proofErr w:type="spellEnd"/>
      <w:r w:rsidRPr="0062112D">
        <w:rPr>
          <w:rFonts w:ascii="Times New Roman" w:hAnsi="Times New Roman" w:cs="Times New Roman"/>
          <w:sz w:val="28"/>
          <w:szCs w:val="28"/>
        </w:rPr>
        <w:t xml:space="preserve"> свойства казахских инструментов и народной манеры пения, образующий «слой национального звучания». </w:t>
      </w:r>
    </w:p>
    <w:p w:rsidR="00C30E22" w:rsidRPr="0062112D" w:rsidRDefault="00C30E22" w:rsidP="00C30E22">
      <w:pPr>
        <w:spacing w:after="0" w:line="240" w:lineRule="auto"/>
        <w:ind w:firstLine="709"/>
        <w:jc w:val="both"/>
        <w:rPr>
          <w:rFonts w:ascii="Times New Roman" w:hAnsi="Times New Roman" w:cs="Times New Roman"/>
          <w:sz w:val="28"/>
          <w:szCs w:val="28"/>
        </w:rPr>
      </w:pPr>
      <w:r w:rsidRPr="0062112D">
        <w:rPr>
          <w:rFonts w:ascii="Times New Roman" w:hAnsi="Times New Roman" w:cs="Times New Roman"/>
          <w:sz w:val="28"/>
          <w:szCs w:val="28"/>
        </w:rPr>
        <w:t xml:space="preserve">3. Особенности поэтической речи, в традиционной казахской культуре неотделимые от музыки. </w:t>
      </w:r>
    </w:p>
    <w:p w:rsidR="00430697" w:rsidRPr="0062112D" w:rsidRDefault="00C30E22" w:rsidP="00C30E22">
      <w:pPr>
        <w:spacing w:after="0" w:line="240" w:lineRule="auto"/>
        <w:ind w:firstLine="709"/>
        <w:jc w:val="both"/>
        <w:rPr>
          <w:rFonts w:ascii="Times New Roman" w:hAnsi="Times New Roman" w:cs="Times New Roman"/>
          <w:sz w:val="28"/>
          <w:szCs w:val="28"/>
        </w:rPr>
      </w:pPr>
      <w:r w:rsidRPr="0062112D">
        <w:rPr>
          <w:rFonts w:ascii="Times New Roman" w:hAnsi="Times New Roman" w:cs="Times New Roman"/>
          <w:sz w:val="28"/>
          <w:szCs w:val="28"/>
        </w:rPr>
        <w:t>4. Особенности музыки, связанные с отражением национального мировосприятия, миропонимания и мироощущения.</w:t>
      </w:r>
    </w:p>
    <w:p w:rsidR="00C30E22" w:rsidRPr="0062112D" w:rsidRDefault="00C30E22" w:rsidP="00341BFA">
      <w:pPr>
        <w:spacing w:after="0" w:line="240" w:lineRule="auto"/>
        <w:jc w:val="center"/>
        <w:rPr>
          <w:rFonts w:ascii="Times New Roman" w:eastAsia="Times New Roman" w:hAnsi="Times New Roman" w:cs="Times New Roman"/>
          <w:sz w:val="28"/>
          <w:szCs w:val="28"/>
        </w:rPr>
      </w:pPr>
      <w:r w:rsidRPr="0062112D">
        <w:rPr>
          <w:rFonts w:ascii="Times New Roman" w:eastAsia="Times New Roman" w:hAnsi="Times New Roman" w:cs="Times New Roman"/>
          <w:noProof/>
          <w:sz w:val="28"/>
          <w:szCs w:val="28"/>
        </w:rPr>
        <w:drawing>
          <wp:inline distT="0" distB="0" distL="0" distR="0">
            <wp:extent cx="5592536" cy="4053521"/>
            <wp:effectExtent l="19050" t="0" r="8164" b="0"/>
            <wp:docPr id="2" name="Рисунок 13" descr="https://time.kz/up_img/69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ime.kz/up_img/6909-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4619" cy="4055030"/>
                    </a:xfrm>
                    <a:prstGeom prst="rect">
                      <a:avLst/>
                    </a:prstGeom>
                    <a:noFill/>
                    <a:ln>
                      <a:noFill/>
                    </a:ln>
                  </pic:spPr>
                </pic:pic>
              </a:graphicData>
            </a:graphic>
          </wp:inline>
        </w:drawing>
      </w:r>
    </w:p>
    <w:p w:rsidR="00C30E22" w:rsidRPr="0062112D" w:rsidRDefault="00C30E22" w:rsidP="00C30E22">
      <w:pPr>
        <w:spacing w:after="0" w:line="240" w:lineRule="auto"/>
        <w:ind w:firstLine="709"/>
        <w:jc w:val="both"/>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rPr>
        <w:lastRenderedPageBreak/>
        <w:t xml:space="preserve">Ранний этап развития фортепианной музыки для детей Казахстана — период обработок – характеризовался накоплением музыкального материала, его осмыслением. Его зарождение в Казахстане неразрывно связано с именем А. </w:t>
      </w:r>
      <w:proofErr w:type="spellStart"/>
      <w:r w:rsidRPr="0062112D">
        <w:rPr>
          <w:rFonts w:ascii="Times New Roman" w:eastAsia="Times New Roman" w:hAnsi="Times New Roman" w:cs="Times New Roman"/>
          <w:sz w:val="28"/>
          <w:szCs w:val="28"/>
        </w:rPr>
        <w:t>Затаевича</w:t>
      </w:r>
      <w:proofErr w:type="spellEnd"/>
      <w:r w:rsidRPr="0062112D">
        <w:rPr>
          <w:rFonts w:ascii="Times New Roman" w:eastAsia="Times New Roman" w:hAnsi="Times New Roman" w:cs="Times New Roman"/>
          <w:sz w:val="28"/>
          <w:szCs w:val="28"/>
        </w:rPr>
        <w:t xml:space="preserve">. Собранные и записанные им народные мелодии положили начало созданию огромного количества транскрипций, обработок для фортепиано, немало пьес, предназначенных для детей. </w:t>
      </w:r>
    </w:p>
    <w:p w:rsidR="00C30E22" w:rsidRPr="0062112D" w:rsidRDefault="00C30E22" w:rsidP="00C30E22">
      <w:pPr>
        <w:spacing w:after="0" w:line="240" w:lineRule="auto"/>
        <w:ind w:firstLine="709"/>
        <w:jc w:val="both"/>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rPr>
        <w:t>Жанр фортепианной миниатюры занимает важное место в творчестве композиторов республики. Первые фортепианные произведения в Казахстане написаны в 20–30-е годы ХХ столетия именно в виде миниатюр. Это фортепианные обработки казахских народных мелодий, созданные А. В. </w:t>
      </w:r>
      <w:proofErr w:type="spellStart"/>
      <w:r w:rsidRPr="0062112D">
        <w:rPr>
          <w:rFonts w:ascii="Times New Roman" w:eastAsia="Times New Roman" w:hAnsi="Times New Roman" w:cs="Times New Roman"/>
          <w:sz w:val="28"/>
          <w:szCs w:val="28"/>
        </w:rPr>
        <w:t>Затаевичем</w:t>
      </w:r>
      <w:proofErr w:type="spellEnd"/>
      <w:r w:rsidRPr="0062112D">
        <w:rPr>
          <w:rFonts w:ascii="Times New Roman" w:eastAsia="Times New Roman" w:hAnsi="Times New Roman" w:cs="Times New Roman"/>
          <w:sz w:val="28"/>
          <w:szCs w:val="28"/>
        </w:rPr>
        <w:t>. В 1925–1930 гг. были изданы пять сборников «Казахские песни в форме миниатюр на народные темы», в которые вошло 75 пьес. Для своих обработок А. В. </w:t>
      </w:r>
      <w:proofErr w:type="spellStart"/>
      <w:r w:rsidRPr="0062112D">
        <w:rPr>
          <w:rFonts w:ascii="Times New Roman" w:eastAsia="Times New Roman" w:hAnsi="Times New Roman" w:cs="Times New Roman"/>
          <w:sz w:val="28"/>
          <w:szCs w:val="28"/>
        </w:rPr>
        <w:t>Затаевич</w:t>
      </w:r>
      <w:proofErr w:type="spellEnd"/>
      <w:r w:rsidRPr="0062112D">
        <w:rPr>
          <w:rFonts w:ascii="Times New Roman" w:eastAsia="Times New Roman" w:hAnsi="Times New Roman" w:cs="Times New Roman"/>
          <w:sz w:val="28"/>
          <w:szCs w:val="28"/>
        </w:rPr>
        <w:t xml:space="preserve"> выбирает наиболее яркие в лирическом отношении казахские песни. Среди них: «Қараторғай», «</w:t>
      </w:r>
      <w:proofErr w:type="spellStart"/>
      <w:r w:rsidRPr="0062112D">
        <w:rPr>
          <w:rFonts w:ascii="Times New Roman" w:eastAsia="Times New Roman" w:hAnsi="Times New Roman" w:cs="Times New Roman"/>
          <w:sz w:val="28"/>
          <w:szCs w:val="28"/>
        </w:rPr>
        <w:t>Екі</w:t>
      </w:r>
      <w:proofErr w:type="gramStart"/>
      <w:r w:rsidRPr="0062112D">
        <w:rPr>
          <w:rFonts w:ascii="Times New Roman" w:eastAsia="Times New Roman" w:hAnsi="Times New Roman" w:cs="Times New Roman"/>
          <w:sz w:val="28"/>
          <w:szCs w:val="28"/>
        </w:rPr>
        <w:t>жирен</w:t>
      </w:r>
      <w:proofErr w:type="spellEnd"/>
      <w:proofErr w:type="gramEnd"/>
      <w:r w:rsidRPr="0062112D">
        <w:rPr>
          <w:rFonts w:ascii="Times New Roman" w:eastAsia="Times New Roman" w:hAnsi="Times New Roman" w:cs="Times New Roman"/>
          <w:sz w:val="28"/>
          <w:szCs w:val="28"/>
        </w:rPr>
        <w:t>», «Қызылбидай», «</w:t>
      </w:r>
      <w:proofErr w:type="spellStart"/>
      <w:r w:rsidRPr="0062112D">
        <w:rPr>
          <w:rFonts w:ascii="Times New Roman" w:eastAsia="Times New Roman" w:hAnsi="Times New Roman" w:cs="Times New Roman"/>
          <w:sz w:val="28"/>
          <w:szCs w:val="28"/>
        </w:rPr>
        <w:t>Жайдарман</w:t>
      </w:r>
      <w:proofErr w:type="spellEnd"/>
      <w:r w:rsidRPr="0062112D">
        <w:rPr>
          <w:rFonts w:ascii="Times New Roman" w:eastAsia="Times New Roman" w:hAnsi="Times New Roman" w:cs="Times New Roman"/>
          <w:sz w:val="28"/>
          <w:szCs w:val="28"/>
        </w:rPr>
        <w:t xml:space="preserve">», «Айнамкөз» и многие другие. Обработкам А. </w:t>
      </w:r>
      <w:proofErr w:type="spellStart"/>
      <w:r w:rsidRPr="0062112D">
        <w:rPr>
          <w:rFonts w:ascii="Times New Roman" w:eastAsia="Times New Roman" w:hAnsi="Times New Roman" w:cs="Times New Roman"/>
          <w:sz w:val="28"/>
          <w:szCs w:val="28"/>
        </w:rPr>
        <w:t>Затаевича</w:t>
      </w:r>
      <w:proofErr w:type="spellEnd"/>
      <w:r w:rsidRPr="0062112D">
        <w:rPr>
          <w:rFonts w:ascii="Times New Roman" w:eastAsia="Times New Roman" w:hAnsi="Times New Roman" w:cs="Times New Roman"/>
          <w:sz w:val="28"/>
          <w:szCs w:val="28"/>
        </w:rPr>
        <w:t xml:space="preserve"> присуща программность: они отражают содержание, образность казахских песен. </w:t>
      </w:r>
    </w:p>
    <w:p w:rsidR="00C30E22" w:rsidRPr="0062112D" w:rsidRDefault="00C30E22" w:rsidP="00C30E22">
      <w:pPr>
        <w:spacing w:after="0" w:line="240" w:lineRule="auto"/>
        <w:ind w:firstLine="709"/>
        <w:jc w:val="both"/>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rPr>
        <w:t xml:space="preserve">Фортепианные переложения А. </w:t>
      </w:r>
      <w:proofErr w:type="spellStart"/>
      <w:r w:rsidRPr="0062112D">
        <w:rPr>
          <w:rFonts w:ascii="Times New Roman" w:eastAsia="Times New Roman" w:hAnsi="Times New Roman" w:cs="Times New Roman"/>
          <w:sz w:val="28"/>
          <w:szCs w:val="28"/>
        </w:rPr>
        <w:t>Затаевича</w:t>
      </w:r>
      <w:proofErr w:type="spellEnd"/>
      <w:r w:rsidRPr="0062112D">
        <w:rPr>
          <w:rFonts w:ascii="Times New Roman" w:eastAsia="Times New Roman" w:hAnsi="Times New Roman" w:cs="Times New Roman"/>
          <w:sz w:val="28"/>
          <w:szCs w:val="28"/>
        </w:rPr>
        <w:t xml:space="preserve"> относятся к раннему этапу развития казахской фортепианной музыки. Форма пьес основана на </w:t>
      </w:r>
      <w:proofErr w:type="spellStart"/>
      <w:r w:rsidRPr="0062112D">
        <w:rPr>
          <w:rFonts w:ascii="Times New Roman" w:eastAsia="Times New Roman" w:hAnsi="Times New Roman" w:cs="Times New Roman"/>
          <w:sz w:val="28"/>
          <w:szCs w:val="28"/>
        </w:rPr>
        <w:t>двухкратном</w:t>
      </w:r>
      <w:proofErr w:type="spellEnd"/>
      <w:r w:rsidRPr="0062112D">
        <w:rPr>
          <w:rFonts w:ascii="Times New Roman" w:eastAsia="Times New Roman" w:hAnsi="Times New Roman" w:cs="Times New Roman"/>
          <w:sz w:val="28"/>
          <w:szCs w:val="28"/>
        </w:rPr>
        <w:t xml:space="preserve"> повторении куплета песни, при этом мелодия не изменяется, но обновляются фактурные и гармонические приемы. В некоторых обработках композитор выходит за рамки прямого цитирования мелодии, творчески переосмысливает национальные традиции. </w:t>
      </w:r>
    </w:p>
    <w:p w:rsidR="00C30E22" w:rsidRPr="0062112D" w:rsidRDefault="00C30E22" w:rsidP="00C30E22">
      <w:pPr>
        <w:spacing w:after="0" w:line="240" w:lineRule="auto"/>
        <w:ind w:firstLine="709"/>
        <w:jc w:val="both"/>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rPr>
        <w:t xml:space="preserve">Вслед за А. </w:t>
      </w:r>
      <w:proofErr w:type="spellStart"/>
      <w:r w:rsidRPr="0062112D">
        <w:rPr>
          <w:rFonts w:ascii="Times New Roman" w:eastAsia="Times New Roman" w:hAnsi="Times New Roman" w:cs="Times New Roman"/>
          <w:sz w:val="28"/>
          <w:szCs w:val="28"/>
        </w:rPr>
        <w:t>Затаевичем</w:t>
      </w:r>
      <w:proofErr w:type="spellEnd"/>
      <w:r w:rsidRPr="0062112D">
        <w:rPr>
          <w:rFonts w:ascii="Times New Roman" w:eastAsia="Times New Roman" w:hAnsi="Times New Roman" w:cs="Times New Roman"/>
          <w:sz w:val="28"/>
          <w:szCs w:val="28"/>
        </w:rPr>
        <w:t xml:space="preserve"> к жанру детской фортепианной музыки обращались практически все композиторы Казахстана. Первоначально это была плеяда русских советских авторов, среди которых Е. </w:t>
      </w:r>
      <w:proofErr w:type="spellStart"/>
      <w:r w:rsidRPr="0062112D">
        <w:rPr>
          <w:rFonts w:ascii="Times New Roman" w:eastAsia="Times New Roman" w:hAnsi="Times New Roman" w:cs="Times New Roman"/>
          <w:sz w:val="28"/>
          <w:szCs w:val="28"/>
        </w:rPr>
        <w:t>Брусиловсккй</w:t>
      </w:r>
      <w:proofErr w:type="spellEnd"/>
      <w:r w:rsidRPr="0062112D">
        <w:rPr>
          <w:rFonts w:ascii="Times New Roman" w:eastAsia="Times New Roman" w:hAnsi="Times New Roman" w:cs="Times New Roman"/>
          <w:sz w:val="28"/>
          <w:szCs w:val="28"/>
        </w:rPr>
        <w:t xml:space="preserve">, Д. </w:t>
      </w:r>
      <w:proofErr w:type="spellStart"/>
      <w:r w:rsidRPr="0062112D">
        <w:rPr>
          <w:rFonts w:ascii="Times New Roman" w:eastAsia="Times New Roman" w:hAnsi="Times New Roman" w:cs="Times New Roman"/>
          <w:sz w:val="28"/>
          <w:szCs w:val="28"/>
        </w:rPr>
        <w:t>Мацуцин</w:t>
      </w:r>
      <w:proofErr w:type="spellEnd"/>
      <w:r w:rsidRPr="0062112D">
        <w:rPr>
          <w:rFonts w:ascii="Times New Roman" w:eastAsia="Times New Roman" w:hAnsi="Times New Roman" w:cs="Times New Roman"/>
          <w:sz w:val="28"/>
          <w:szCs w:val="28"/>
        </w:rPr>
        <w:t xml:space="preserve">, В. Великанов, Е. Зингер, Б. </w:t>
      </w:r>
      <w:proofErr w:type="spellStart"/>
      <w:r w:rsidRPr="0062112D">
        <w:rPr>
          <w:rFonts w:ascii="Times New Roman" w:eastAsia="Times New Roman" w:hAnsi="Times New Roman" w:cs="Times New Roman"/>
          <w:sz w:val="28"/>
          <w:szCs w:val="28"/>
        </w:rPr>
        <w:t>Ерзакович</w:t>
      </w:r>
      <w:proofErr w:type="spellEnd"/>
      <w:r w:rsidRPr="0062112D">
        <w:rPr>
          <w:rFonts w:ascii="Times New Roman" w:eastAsia="Times New Roman" w:hAnsi="Times New Roman" w:cs="Times New Roman"/>
          <w:sz w:val="28"/>
          <w:szCs w:val="28"/>
        </w:rPr>
        <w:t xml:space="preserve">, А. Гуревич, а в 40-е и 50-е годы отдельные фортепианный произведения для детей создают и национальные композиторы – А. </w:t>
      </w:r>
      <w:proofErr w:type="spellStart"/>
      <w:r w:rsidRPr="0062112D">
        <w:rPr>
          <w:rFonts w:ascii="Times New Roman" w:eastAsia="Times New Roman" w:hAnsi="Times New Roman" w:cs="Times New Roman"/>
          <w:sz w:val="28"/>
          <w:szCs w:val="28"/>
        </w:rPr>
        <w:t>Жубанов</w:t>
      </w:r>
      <w:proofErr w:type="spellEnd"/>
      <w:r w:rsidRPr="0062112D">
        <w:rPr>
          <w:rFonts w:ascii="Times New Roman" w:eastAsia="Times New Roman" w:hAnsi="Times New Roman" w:cs="Times New Roman"/>
          <w:sz w:val="28"/>
          <w:szCs w:val="28"/>
        </w:rPr>
        <w:t xml:space="preserve">, Б. </w:t>
      </w:r>
      <w:proofErr w:type="spellStart"/>
      <w:r w:rsidRPr="0062112D">
        <w:rPr>
          <w:rFonts w:ascii="Times New Roman" w:eastAsia="Times New Roman" w:hAnsi="Times New Roman" w:cs="Times New Roman"/>
          <w:sz w:val="28"/>
          <w:szCs w:val="28"/>
        </w:rPr>
        <w:t>Байкадамов</w:t>
      </w:r>
      <w:proofErr w:type="spellEnd"/>
      <w:r w:rsidRPr="0062112D">
        <w:rPr>
          <w:rFonts w:ascii="Times New Roman" w:eastAsia="Times New Roman" w:hAnsi="Times New Roman" w:cs="Times New Roman"/>
          <w:sz w:val="28"/>
          <w:szCs w:val="28"/>
        </w:rPr>
        <w:t xml:space="preserve">, С. </w:t>
      </w:r>
      <w:proofErr w:type="spellStart"/>
      <w:r w:rsidRPr="0062112D">
        <w:rPr>
          <w:rFonts w:ascii="Times New Roman" w:eastAsia="Times New Roman" w:hAnsi="Times New Roman" w:cs="Times New Roman"/>
          <w:sz w:val="28"/>
          <w:szCs w:val="28"/>
        </w:rPr>
        <w:t>Мухамедьяров</w:t>
      </w:r>
      <w:proofErr w:type="spellEnd"/>
      <w:r w:rsidRPr="0062112D">
        <w:rPr>
          <w:rFonts w:ascii="Times New Roman" w:eastAsia="Times New Roman" w:hAnsi="Times New Roman" w:cs="Times New Roman"/>
          <w:sz w:val="28"/>
          <w:szCs w:val="28"/>
        </w:rPr>
        <w:t xml:space="preserve">, К. </w:t>
      </w:r>
      <w:proofErr w:type="spellStart"/>
      <w:r w:rsidRPr="0062112D">
        <w:rPr>
          <w:rFonts w:ascii="Times New Roman" w:eastAsia="Times New Roman" w:hAnsi="Times New Roman" w:cs="Times New Roman"/>
          <w:sz w:val="28"/>
          <w:szCs w:val="28"/>
        </w:rPr>
        <w:t>Куатбаев</w:t>
      </w:r>
      <w:proofErr w:type="spellEnd"/>
      <w:r w:rsidRPr="0062112D">
        <w:rPr>
          <w:rFonts w:ascii="Times New Roman" w:eastAsia="Times New Roman" w:hAnsi="Times New Roman" w:cs="Times New Roman"/>
          <w:sz w:val="28"/>
          <w:szCs w:val="28"/>
        </w:rPr>
        <w:t xml:space="preserve">, Б. Джуманиязов и другие. </w:t>
      </w:r>
    </w:p>
    <w:p w:rsidR="00C30E22" w:rsidRPr="0062112D" w:rsidRDefault="00C30E22" w:rsidP="00C30E22">
      <w:pPr>
        <w:spacing w:after="0" w:line="240" w:lineRule="auto"/>
        <w:ind w:firstLine="709"/>
        <w:jc w:val="both"/>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rPr>
        <w:t xml:space="preserve">Вышеназванных композиторов, при всем различии авторского почерка, объединяет одно – стремление сохранить древний напев. Специфика национального материала подсказывала отношение к отбору средств фортепианного изложения. </w:t>
      </w:r>
    </w:p>
    <w:p w:rsidR="000B21C1" w:rsidRPr="0062112D" w:rsidRDefault="00C30E22" w:rsidP="00C30E22">
      <w:pPr>
        <w:spacing w:after="0" w:line="240" w:lineRule="auto"/>
        <w:ind w:firstLine="709"/>
        <w:jc w:val="both"/>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rPr>
        <w:t xml:space="preserve">Выявляются и два типа обработок, обозначенные еще А. </w:t>
      </w:r>
      <w:proofErr w:type="spellStart"/>
      <w:r w:rsidRPr="0062112D">
        <w:rPr>
          <w:rFonts w:ascii="Times New Roman" w:eastAsia="Times New Roman" w:hAnsi="Times New Roman" w:cs="Times New Roman"/>
          <w:sz w:val="28"/>
          <w:szCs w:val="28"/>
        </w:rPr>
        <w:t>Затаевичем</w:t>
      </w:r>
      <w:proofErr w:type="spellEnd"/>
      <w:r w:rsidRPr="0062112D">
        <w:rPr>
          <w:rFonts w:ascii="Times New Roman" w:eastAsia="Times New Roman" w:hAnsi="Times New Roman" w:cs="Times New Roman"/>
          <w:sz w:val="28"/>
          <w:szCs w:val="28"/>
        </w:rPr>
        <w:t xml:space="preserve"> в его «Детском альбоме». Характерным для последующего периода развития фортепианной музыки для детей стало усиление внимания композиторов Казахстана к европейским формам творчества. Мы почти не обнаруживаем в сочинениях цитат в качестве «элемента авторской речи». Композиторы нередко сочиняют мелодии в народном духе, используя фольклорную модель. В качестве примера можно назвать инвенции Е. Брусиловского, И. Дубовского, фугу Б. </w:t>
      </w:r>
      <w:proofErr w:type="spellStart"/>
      <w:r w:rsidRPr="0062112D">
        <w:rPr>
          <w:rFonts w:ascii="Times New Roman" w:eastAsia="Times New Roman" w:hAnsi="Times New Roman" w:cs="Times New Roman"/>
          <w:sz w:val="28"/>
          <w:szCs w:val="28"/>
        </w:rPr>
        <w:t>Ерзаковича</w:t>
      </w:r>
      <w:proofErr w:type="spellEnd"/>
      <w:r w:rsidRPr="0062112D">
        <w:rPr>
          <w:rFonts w:ascii="Times New Roman" w:eastAsia="Times New Roman" w:hAnsi="Times New Roman" w:cs="Times New Roman"/>
          <w:sz w:val="28"/>
          <w:szCs w:val="28"/>
        </w:rPr>
        <w:t xml:space="preserve">. </w:t>
      </w:r>
    </w:p>
    <w:p w:rsidR="000B21C1" w:rsidRPr="0062112D" w:rsidRDefault="00C30E22" w:rsidP="00C30E22">
      <w:pPr>
        <w:spacing w:after="0" w:line="240" w:lineRule="auto"/>
        <w:ind w:firstLine="709"/>
        <w:jc w:val="both"/>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rPr>
        <w:t>Композиторы пробуют свои силы в жанре сонатины</w:t>
      </w:r>
      <w:r w:rsidR="000B21C1" w:rsidRPr="0062112D">
        <w:rPr>
          <w:rFonts w:ascii="Times New Roman" w:eastAsia="Times New Roman" w:hAnsi="Times New Roman" w:cs="Times New Roman"/>
          <w:sz w:val="28"/>
          <w:szCs w:val="28"/>
        </w:rPr>
        <w:t xml:space="preserve"> – </w:t>
      </w:r>
      <w:r w:rsidRPr="0062112D">
        <w:rPr>
          <w:rFonts w:ascii="Times New Roman" w:eastAsia="Times New Roman" w:hAnsi="Times New Roman" w:cs="Times New Roman"/>
          <w:sz w:val="28"/>
          <w:szCs w:val="28"/>
        </w:rPr>
        <w:t xml:space="preserve">Б. </w:t>
      </w:r>
      <w:proofErr w:type="spellStart"/>
      <w:r w:rsidRPr="0062112D">
        <w:rPr>
          <w:rFonts w:ascii="Times New Roman" w:eastAsia="Times New Roman" w:hAnsi="Times New Roman" w:cs="Times New Roman"/>
          <w:sz w:val="28"/>
          <w:szCs w:val="28"/>
        </w:rPr>
        <w:t>Ерз</w:t>
      </w:r>
      <w:r w:rsidR="000B21C1" w:rsidRPr="0062112D">
        <w:rPr>
          <w:rFonts w:ascii="Times New Roman" w:eastAsia="Times New Roman" w:hAnsi="Times New Roman" w:cs="Times New Roman"/>
          <w:sz w:val="28"/>
          <w:szCs w:val="28"/>
        </w:rPr>
        <w:t>а</w:t>
      </w:r>
      <w:r w:rsidRPr="0062112D">
        <w:rPr>
          <w:rFonts w:ascii="Times New Roman" w:eastAsia="Times New Roman" w:hAnsi="Times New Roman" w:cs="Times New Roman"/>
          <w:sz w:val="28"/>
          <w:szCs w:val="28"/>
        </w:rPr>
        <w:t>кович</w:t>
      </w:r>
      <w:proofErr w:type="spellEnd"/>
      <w:r w:rsidRPr="0062112D">
        <w:rPr>
          <w:rFonts w:ascii="Times New Roman" w:eastAsia="Times New Roman" w:hAnsi="Times New Roman" w:cs="Times New Roman"/>
          <w:sz w:val="28"/>
          <w:szCs w:val="28"/>
        </w:rPr>
        <w:t xml:space="preserve">, Н. </w:t>
      </w:r>
      <w:proofErr w:type="spellStart"/>
      <w:r w:rsidRPr="0062112D">
        <w:rPr>
          <w:rFonts w:ascii="Times New Roman" w:eastAsia="Times New Roman" w:hAnsi="Times New Roman" w:cs="Times New Roman"/>
          <w:sz w:val="28"/>
          <w:szCs w:val="28"/>
        </w:rPr>
        <w:t>Мендыгалиев</w:t>
      </w:r>
      <w:proofErr w:type="spellEnd"/>
      <w:r w:rsidRPr="0062112D">
        <w:rPr>
          <w:rFonts w:ascii="Times New Roman" w:eastAsia="Times New Roman" w:hAnsi="Times New Roman" w:cs="Times New Roman"/>
          <w:sz w:val="28"/>
          <w:szCs w:val="28"/>
        </w:rPr>
        <w:t xml:space="preserve">, Л. </w:t>
      </w:r>
      <w:proofErr w:type="spellStart"/>
      <w:r w:rsidRPr="0062112D">
        <w:rPr>
          <w:rFonts w:ascii="Times New Roman" w:eastAsia="Times New Roman" w:hAnsi="Times New Roman" w:cs="Times New Roman"/>
          <w:sz w:val="28"/>
          <w:szCs w:val="28"/>
        </w:rPr>
        <w:t>Хамиди</w:t>
      </w:r>
      <w:proofErr w:type="spellEnd"/>
      <w:r w:rsidRPr="0062112D">
        <w:rPr>
          <w:rFonts w:ascii="Times New Roman" w:eastAsia="Times New Roman" w:hAnsi="Times New Roman" w:cs="Times New Roman"/>
          <w:sz w:val="28"/>
          <w:szCs w:val="28"/>
        </w:rPr>
        <w:t xml:space="preserve">. Создаются инструктивные этюды Е. </w:t>
      </w:r>
      <w:proofErr w:type="spellStart"/>
      <w:r w:rsidRPr="0062112D">
        <w:rPr>
          <w:rFonts w:ascii="Times New Roman" w:eastAsia="Times New Roman" w:hAnsi="Times New Roman" w:cs="Times New Roman"/>
          <w:sz w:val="28"/>
          <w:szCs w:val="28"/>
        </w:rPr>
        <w:lastRenderedPageBreak/>
        <w:t>Ерусиловского</w:t>
      </w:r>
      <w:proofErr w:type="spellEnd"/>
      <w:r w:rsidRPr="0062112D">
        <w:rPr>
          <w:rFonts w:ascii="Times New Roman" w:eastAsia="Times New Roman" w:hAnsi="Times New Roman" w:cs="Times New Roman"/>
          <w:sz w:val="28"/>
          <w:szCs w:val="28"/>
        </w:rPr>
        <w:t xml:space="preserve">, К. </w:t>
      </w:r>
      <w:proofErr w:type="spellStart"/>
      <w:r w:rsidRPr="0062112D">
        <w:rPr>
          <w:rFonts w:ascii="Times New Roman" w:eastAsia="Times New Roman" w:hAnsi="Times New Roman" w:cs="Times New Roman"/>
          <w:sz w:val="28"/>
          <w:szCs w:val="28"/>
        </w:rPr>
        <w:t>Куатбаева</w:t>
      </w:r>
      <w:proofErr w:type="spellEnd"/>
      <w:r w:rsidRPr="0062112D">
        <w:rPr>
          <w:rFonts w:ascii="Times New Roman" w:eastAsia="Times New Roman" w:hAnsi="Times New Roman" w:cs="Times New Roman"/>
          <w:sz w:val="28"/>
          <w:szCs w:val="28"/>
        </w:rPr>
        <w:t>. Используются такие танцевальные европейские жанры</w:t>
      </w:r>
      <w:r w:rsidR="000B21C1" w:rsidRPr="0062112D">
        <w:rPr>
          <w:rFonts w:ascii="Times New Roman" w:eastAsia="Times New Roman" w:hAnsi="Times New Roman" w:cs="Times New Roman"/>
          <w:sz w:val="28"/>
          <w:szCs w:val="28"/>
        </w:rPr>
        <w:t xml:space="preserve"> – </w:t>
      </w:r>
      <w:r w:rsidRPr="0062112D">
        <w:rPr>
          <w:rFonts w:ascii="Times New Roman" w:eastAsia="Times New Roman" w:hAnsi="Times New Roman" w:cs="Times New Roman"/>
          <w:sz w:val="28"/>
          <w:szCs w:val="28"/>
        </w:rPr>
        <w:t>полька, мазурка, вальс, марш</w:t>
      </w:r>
      <w:r w:rsidR="000B21C1" w:rsidRPr="0062112D">
        <w:rPr>
          <w:rFonts w:ascii="Times New Roman" w:eastAsia="Times New Roman" w:hAnsi="Times New Roman" w:cs="Times New Roman"/>
          <w:sz w:val="28"/>
          <w:szCs w:val="28"/>
        </w:rPr>
        <w:t xml:space="preserve"> – </w:t>
      </w:r>
      <w:r w:rsidRPr="0062112D">
        <w:rPr>
          <w:rFonts w:ascii="Times New Roman" w:eastAsia="Times New Roman" w:hAnsi="Times New Roman" w:cs="Times New Roman"/>
          <w:sz w:val="28"/>
          <w:szCs w:val="28"/>
        </w:rPr>
        <w:t xml:space="preserve">Д. </w:t>
      </w:r>
      <w:proofErr w:type="spellStart"/>
      <w:r w:rsidRPr="0062112D">
        <w:rPr>
          <w:rFonts w:ascii="Times New Roman" w:eastAsia="Times New Roman" w:hAnsi="Times New Roman" w:cs="Times New Roman"/>
          <w:sz w:val="28"/>
          <w:szCs w:val="28"/>
        </w:rPr>
        <w:t>Мацуц</w:t>
      </w:r>
      <w:r w:rsidR="000B21C1" w:rsidRPr="0062112D">
        <w:rPr>
          <w:rFonts w:ascii="Times New Roman" w:eastAsia="Times New Roman" w:hAnsi="Times New Roman" w:cs="Times New Roman"/>
          <w:sz w:val="28"/>
          <w:szCs w:val="28"/>
        </w:rPr>
        <w:t>и</w:t>
      </w:r>
      <w:r w:rsidRPr="0062112D">
        <w:rPr>
          <w:rFonts w:ascii="Times New Roman" w:eastAsia="Times New Roman" w:hAnsi="Times New Roman" w:cs="Times New Roman"/>
          <w:sz w:val="28"/>
          <w:szCs w:val="28"/>
        </w:rPr>
        <w:t>н</w:t>
      </w:r>
      <w:proofErr w:type="spellEnd"/>
      <w:r w:rsidRPr="0062112D">
        <w:rPr>
          <w:rFonts w:ascii="Times New Roman" w:eastAsia="Times New Roman" w:hAnsi="Times New Roman" w:cs="Times New Roman"/>
          <w:sz w:val="28"/>
          <w:szCs w:val="28"/>
        </w:rPr>
        <w:t xml:space="preserve">, И. </w:t>
      </w:r>
      <w:proofErr w:type="spellStart"/>
      <w:r w:rsidRPr="0062112D">
        <w:rPr>
          <w:rFonts w:ascii="Times New Roman" w:eastAsia="Times New Roman" w:hAnsi="Times New Roman" w:cs="Times New Roman"/>
          <w:sz w:val="28"/>
          <w:szCs w:val="28"/>
        </w:rPr>
        <w:t>Аубакиров</w:t>
      </w:r>
      <w:proofErr w:type="spellEnd"/>
      <w:r w:rsidRPr="0062112D">
        <w:rPr>
          <w:rFonts w:ascii="Times New Roman" w:eastAsia="Times New Roman" w:hAnsi="Times New Roman" w:cs="Times New Roman"/>
          <w:sz w:val="28"/>
          <w:szCs w:val="28"/>
        </w:rPr>
        <w:t xml:space="preserve">, Н. </w:t>
      </w:r>
      <w:proofErr w:type="spellStart"/>
      <w:r w:rsidRPr="0062112D">
        <w:rPr>
          <w:rFonts w:ascii="Times New Roman" w:eastAsia="Times New Roman" w:hAnsi="Times New Roman" w:cs="Times New Roman"/>
          <w:sz w:val="28"/>
          <w:szCs w:val="28"/>
        </w:rPr>
        <w:t>Мендыгалиев</w:t>
      </w:r>
      <w:proofErr w:type="spellEnd"/>
      <w:r w:rsidRPr="0062112D">
        <w:rPr>
          <w:rFonts w:ascii="Times New Roman" w:eastAsia="Times New Roman" w:hAnsi="Times New Roman" w:cs="Times New Roman"/>
          <w:sz w:val="28"/>
          <w:szCs w:val="28"/>
        </w:rPr>
        <w:t xml:space="preserve">, Е. </w:t>
      </w:r>
      <w:proofErr w:type="spellStart"/>
      <w:r w:rsidRPr="0062112D">
        <w:rPr>
          <w:rFonts w:ascii="Times New Roman" w:eastAsia="Times New Roman" w:hAnsi="Times New Roman" w:cs="Times New Roman"/>
          <w:sz w:val="28"/>
          <w:szCs w:val="28"/>
        </w:rPr>
        <w:t>Ерусиловский</w:t>
      </w:r>
      <w:proofErr w:type="spellEnd"/>
      <w:r w:rsidRPr="0062112D">
        <w:rPr>
          <w:rFonts w:ascii="Times New Roman" w:eastAsia="Times New Roman" w:hAnsi="Times New Roman" w:cs="Times New Roman"/>
          <w:sz w:val="28"/>
          <w:szCs w:val="28"/>
        </w:rPr>
        <w:t xml:space="preserve">, Б. Джуманиязов. </w:t>
      </w:r>
    </w:p>
    <w:p w:rsidR="000B21C1" w:rsidRPr="0062112D" w:rsidRDefault="00C30E22" w:rsidP="00C30E22">
      <w:pPr>
        <w:spacing w:after="0" w:line="240" w:lineRule="auto"/>
        <w:ind w:firstLine="709"/>
        <w:jc w:val="both"/>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rPr>
        <w:t xml:space="preserve">Значительно возрос композиторский профессионализм, определились направления творческого поиска. В основном завершился и процесс становления казахской национальной композиторской школы. Процесс этот в республике включает и творчество композиторов Казахстана, так называемой европейской ориентации, представленной главным образом русскими авторами. Наиболее ярко выражена эта тенденция в сочинениях А. Исаковой, В. Новикова, Ж. </w:t>
      </w:r>
      <w:proofErr w:type="spellStart"/>
      <w:r w:rsidRPr="0062112D">
        <w:rPr>
          <w:rFonts w:ascii="Times New Roman" w:eastAsia="Times New Roman" w:hAnsi="Times New Roman" w:cs="Times New Roman"/>
          <w:sz w:val="28"/>
          <w:szCs w:val="28"/>
        </w:rPr>
        <w:t>Дастенова</w:t>
      </w:r>
      <w:proofErr w:type="spellEnd"/>
      <w:r w:rsidRPr="0062112D">
        <w:rPr>
          <w:rFonts w:ascii="Times New Roman" w:eastAsia="Times New Roman" w:hAnsi="Times New Roman" w:cs="Times New Roman"/>
          <w:sz w:val="28"/>
          <w:szCs w:val="28"/>
        </w:rPr>
        <w:t xml:space="preserve">. </w:t>
      </w:r>
    </w:p>
    <w:p w:rsidR="000B21C1" w:rsidRPr="0062112D" w:rsidRDefault="00C30E22" w:rsidP="00C30E22">
      <w:pPr>
        <w:spacing w:after="0" w:line="240" w:lineRule="auto"/>
        <w:ind w:firstLine="709"/>
        <w:jc w:val="both"/>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rPr>
        <w:t xml:space="preserve">При рассмотрении творчества этих композиторов неизбежно встает проблема влияний, приверженности тому или иному стилистическому направлению русской и европейской фортепианной музыки для детей. Первостепенный интерес представляют произведения фольклорного стиля. Отнесем к ним сочинения Н. </w:t>
      </w:r>
      <w:proofErr w:type="spellStart"/>
      <w:r w:rsidRPr="0062112D">
        <w:rPr>
          <w:rFonts w:ascii="Times New Roman" w:eastAsia="Times New Roman" w:hAnsi="Times New Roman" w:cs="Times New Roman"/>
          <w:sz w:val="28"/>
          <w:szCs w:val="28"/>
        </w:rPr>
        <w:t>Мендыгалиева</w:t>
      </w:r>
      <w:proofErr w:type="spellEnd"/>
      <w:r w:rsidRPr="0062112D">
        <w:rPr>
          <w:rFonts w:ascii="Times New Roman" w:eastAsia="Times New Roman" w:hAnsi="Times New Roman" w:cs="Times New Roman"/>
          <w:sz w:val="28"/>
          <w:szCs w:val="28"/>
        </w:rPr>
        <w:t xml:space="preserve">, К. </w:t>
      </w:r>
      <w:proofErr w:type="spellStart"/>
      <w:r w:rsidRPr="0062112D">
        <w:rPr>
          <w:rFonts w:ascii="Times New Roman" w:eastAsia="Times New Roman" w:hAnsi="Times New Roman" w:cs="Times New Roman"/>
          <w:sz w:val="28"/>
          <w:szCs w:val="28"/>
        </w:rPr>
        <w:t>Дуйсеекеева</w:t>
      </w:r>
      <w:proofErr w:type="spellEnd"/>
      <w:r w:rsidRPr="0062112D">
        <w:rPr>
          <w:rFonts w:ascii="Times New Roman" w:eastAsia="Times New Roman" w:hAnsi="Times New Roman" w:cs="Times New Roman"/>
          <w:sz w:val="28"/>
          <w:szCs w:val="28"/>
        </w:rPr>
        <w:t xml:space="preserve">, Б. </w:t>
      </w:r>
      <w:proofErr w:type="spellStart"/>
      <w:r w:rsidRPr="0062112D">
        <w:rPr>
          <w:rFonts w:ascii="Times New Roman" w:eastAsia="Times New Roman" w:hAnsi="Times New Roman" w:cs="Times New Roman"/>
          <w:sz w:val="28"/>
          <w:szCs w:val="28"/>
        </w:rPr>
        <w:t>Кыдырбековой</w:t>
      </w:r>
      <w:proofErr w:type="spellEnd"/>
      <w:r w:rsidRPr="0062112D">
        <w:rPr>
          <w:rFonts w:ascii="Times New Roman" w:eastAsia="Times New Roman" w:hAnsi="Times New Roman" w:cs="Times New Roman"/>
          <w:sz w:val="28"/>
          <w:szCs w:val="28"/>
        </w:rPr>
        <w:t xml:space="preserve">, Б. </w:t>
      </w:r>
      <w:proofErr w:type="spellStart"/>
      <w:r w:rsidRPr="0062112D">
        <w:rPr>
          <w:rFonts w:ascii="Times New Roman" w:eastAsia="Times New Roman" w:hAnsi="Times New Roman" w:cs="Times New Roman"/>
          <w:sz w:val="28"/>
          <w:szCs w:val="28"/>
        </w:rPr>
        <w:t>Баяхунова</w:t>
      </w:r>
      <w:proofErr w:type="spellEnd"/>
      <w:r w:rsidRPr="0062112D">
        <w:rPr>
          <w:rFonts w:ascii="Times New Roman" w:eastAsia="Times New Roman" w:hAnsi="Times New Roman" w:cs="Times New Roman"/>
          <w:sz w:val="28"/>
          <w:szCs w:val="28"/>
        </w:rPr>
        <w:t xml:space="preserve">, Б. </w:t>
      </w:r>
      <w:proofErr w:type="spellStart"/>
      <w:r w:rsidRPr="0062112D">
        <w:rPr>
          <w:rFonts w:ascii="Times New Roman" w:eastAsia="Times New Roman" w:hAnsi="Times New Roman" w:cs="Times New Roman"/>
          <w:sz w:val="28"/>
          <w:szCs w:val="28"/>
        </w:rPr>
        <w:t>Аманжолова</w:t>
      </w:r>
      <w:proofErr w:type="spellEnd"/>
      <w:r w:rsidRPr="0062112D">
        <w:rPr>
          <w:rFonts w:ascii="Times New Roman" w:eastAsia="Times New Roman" w:hAnsi="Times New Roman" w:cs="Times New Roman"/>
          <w:sz w:val="28"/>
          <w:szCs w:val="28"/>
        </w:rPr>
        <w:t xml:space="preserve">. В их творчестве происходит трансформация жанров европейской традиции. </w:t>
      </w:r>
    </w:p>
    <w:p w:rsidR="000B21C1" w:rsidRPr="0062112D" w:rsidRDefault="00C30E22" w:rsidP="00C30E22">
      <w:pPr>
        <w:spacing w:after="0" w:line="240" w:lineRule="auto"/>
        <w:ind w:firstLine="709"/>
        <w:jc w:val="both"/>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rPr>
        <w:t>Суть в том, что последние обретают новый звуковой облик, поскольку сочинения названных авторов основаны на музыкальном словаре родного народа.</w:t>
      </w:r>
      <w:r w:rsidR="000B21C1" w:rsidRPr="0062112D">
        <w:rPr>
          <w:rFonts w:ascii="Times New Roman" w:eastAsia="Times New Roman" w:hAnsi="Times New Roman" w:cs="Times New Roman"/>
          <w:sz w:val="28"/>
          <w:szCs w:val="28"/>
        </w:rPr>
        <w:t xml:space="preserve"> </w:t>
      </w:r>
      <w:r w:rsidRPr="0062112D">
        <w:rPr>
          <w:rFonts w:ascii="Times New Roman" w:eastAsia="Times New Roman" w:hAnsi="Times New Roman" w:cs="Times New Roman"/>
          <w:sz w:val="28"/>
          <w:szCs w:val="28"/>
        </w:rPr>
        <w:t xml:space="preserve">Характерным для этого направления в рассматриваемый период фортепианной музыки является углубленное проникновение и национальные традиции. </w:t>
      </w:r>
    </w:p>
    <w:p w:rsidR="000B21C1" w:rsidRPr="0062112D" w:rsidRDefault="00C30E22" w:rsidP="00C30E22">
      <w:pPr>
        <w:spacing w:after="0" w:line="240" w:lineRule="auto"/>
        <w:ind w:firstLine="709"/>
        <w:jc w:val="both"/>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rPr>
        <w:t xml:space="preserve">В начале XIX века в казахскую степь фортепиано как инструмент, прошедший все стадии своего развития и усовершенствования в Европе, пришел практически в нынешнем состоянии. Если в европейских условиях введение фортепиано в обиход проделало достаточно длительный эволюционный путь, то в реалиях казахской культурной среды данный процесс носил скачкообразный характер. Аристократические круги Казахского ханства, бывшего в ту пору колонией царской России, перенимали ценности своего «соседа». </w:t>
      </w:r>
    </w:p>
    <w:p w:rsidR="000B21C1" w:rsidRPr="0062112D" w:rsidRDefault="00C30E22" w:rsidP="00C30E22">
      <w:pPr>
        <w:spacing w:after="0" w:line="240" w:lineRule="auto"/>
        <w:ind w:firstLine="709"/>
        <w:jc w:val="both"/>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rPr>
        <w:t>Известны факты, что в наиболее состоятельных семьях имелись европейские музыкальные инструменты.</w:t>
      </w:r>
      <w:r w:rsidR="000B21C1" w:rsidRPr="0062112D">
        <w:rPr>
          <w:rFonts w:ascii="Times New Roman" w:eastAsia="Times New Roman" w:hAnsi="Times New Roman" w:cs="Times New Roman"/>
          <w:sz w:val="28"/>
          <w:szCs w:val="28"/>
        </w:rPr>
        <w:t xml:space="preserve"> </w:t>
      </w:r>
      <w:r w:rsidRPr="0062112D">
        <w:rPr>
          <w:rFonts w:ascii="Times New Roman" w:eastAsia="Times New Roman" w:hAnsi="Times New Roman" w:cs="Times New Roman"/>
          <w:sz w:val="28"/>
          <w:szCs w:val="28"/>
        </w:rPr>
        <w:t xml:space="preserve">Так, в семье знаменитого </w:t>
      </w:r>
      <w:proofErr w:type="spellStart"/>
      <w:r w:rsidRPr="0062112D">
        <w:rPr>
          <w:rFonts w:ascii="Times New Roman" w:eastAsia="Times New Roman" w:hAnsi="Times New Roman" w:cs="Times New Roman"/>
          <w:sz w:val="28"/>
          <w:szCs w:val="28"/>
        </w:rPr>
        <w:t>кюйши</w:t>
      </w:r>
      <w:proofErr w:type="spellEnd"/>
      <w:r w:rsidR="000B21C1" w:rsidRPr="0062112D">
        <w:rPr>
          <w:rFonts w:ascii="Times New Roman" w:eastAsia="Times New Roman" w:hAnsi="Times New Roman" w:cs="Times New Roman"/>
          <w:sz w:val="28"/>
          <w:szCs w:val="28"/>
        </w:rPr>
        <w:t xml:space="preserve"> </w:t>
      </w:r>
      <w:proofErr w:type="spellStart"/>
      <w:r w:rsidRPr="0062112D">
        <w:rPr>
          <w:rFonts w:ascii="Times New Roman" w:eastAsia="Times New Roman" w:hAnsi="Times New Roman" w:cs="Times New Roman"/>
          <w:sz w:val="28"/>
          <w:szCs w:val="28"/>
        </w:rPr>
        <w:t>Даулеткерея</w:t>
      </w:r>
      <w:proofErr w:type="spellEnd"/>
      <w:r w:rsidRPr="0062112D">
        <w:rPr>
          <w:rFonts w:ascii="Times New Roman" w:eastAsia="Times New Roman" w:hAnsi="Times New Roman" w:cs="Times New Roman"/>
          <w:sz w:val="28"/>
          <w:szCs w:val="28"/>
        </w:rPr>
        <w:t xml:space="preserve"> было фортепиано</w:t>
      </w:r>
      <w:r w:rsidR="000B21C1" w:rsidRPr="0062112D">
        <w:rPr>
          <w:rFonts w:ascii="Times New Roman" w:eastAsia="Times New Roman" w:hAnsi="Times New Roman" w:cs="Times New Roman"/>
          <w:sz w:val="28"/>
          <w:szCs w:val="28"/>
        </w:rPr>
        <w:t xml:space="preserve">. </w:t>
      </w:r>
      <w:r w:rsidRPr="0062112D">
        <w:rPr>
          <w:rFonts w:ascii="Times New Roman" w:eastAsia="Times New Roman" w:hAnsi="Times New Roman" w:cs="Times New Roman"/>
          <w:sz w:val="28"/>
          <w:szCs w:val="28"/>
        </w:rPr>
        <w:t xml:space="preserve">В ханском дворце </w:t>
      </w:r>
      <w:proofErr w:type="spellStart"/>
      <w:r w:rsidRPr="0062112D">
        <w:rPr>
          <w:rFonts w:ascii="Times New Roman" w:eastAsia="Times New Roman" w:hAnsi="Times New Roman" w:cs="Times New Roman"/>
          <w:sz w:val="28"/>
          <w:szCs w:val="28"/>
        </w:rPr>
        <w:t>Даулеткерея</w:t>
      </w:r>
      <w:proofErr w:type="spellEnd"/>
      <w:r w:rsidRPr="0062112D">
        <w:rPr>
          <w:rFonts w:ascii="Times New Roman" w:eastAsia="Times New Roman" w:hAnsi="Times New Roman" w:cs="Times New Roman"/>
          <w:sz w:val="28"/>
          <w:szCs w:val="28"/>
        </w:rPr>
        <w:t xml:space="preserve"> могли поразить и роскошь обстановки, и незнакомый ему быт. Здесь вместо народных инструментов звучал рояль, на котором в присутствии знатных гостей играла ханша Фатима. </w:t>
      </w:r>
    </w:p>
    <w:p w:rsidR="00C30E22" w:rsidRPr="0062112D" w:rsidRDefault="00C30E22" w:rsidP="00C30E22">
      <w:pPr>
        <w:spacing w:after="0" w:line="240" w:lineRule="auto"/>
        <w:ind w:firstLine="709"/>
        <w:jc w:val="both"/>
        <w:rPr>
          <w:rFonts w:ascii="Times New Roman" w:eastAsia="Times New Roman" w:hAnsi="Times New Roman" w:cs="Times New Roman"/>
          <w:sz w:val="28"/>
          <w:szCs w:val="28"/>
          <w:shd w:val="clear" w:color="auto" w:fill="F6F6F6"/>
        </w:rPr>
      </w:pPr>
      <w:r w:rsidRPr="0062112D">
        <w:rPr>
          <w:rFonts w:ascii="Times New Roman" w:eastAsia="Times New Roman" w:hAnsi="Times New Roman" w:cs="Times New Roman"/>
          <w:sz w:val="28"/>
          <w:szCs w:val="28"/>
        </w:rPr>
        <w:t xml:space="preserve">Таким образом, фортепиано как информационный носитель новой системы музыкального мышления представил ранее не знакомое для казахского слушателя музыкальное восприятие. В данном случае этот инструмент стал своеобразным «двигателем» музыкального европейского образования, и в этом проявилась его ключевая роль в дальнейшем формировании музыкальной культуры страны. Благодаря достигнутому на сегодняшний день фортепианная музыка звучит повсеместно: со сцен концертных залов нашей страны, на уроках специального фортепиано, на </w:t>
      </w:r>
      <w:r w:rsidRPr="0062112D">
        <w:rPr>
          <w:rFonts w:ascii="Times New Roman" w:eastAsia="Times New Roman" w:hAnsi="Times New Roman" w:cs="Times New Roman"/>
          <w:sz w:val="28"/>
          <w:szCs w:val="28"/>
        </w:rPr>
        <w:lastRenderedPageBreak/>
        <w:t>занятиях фортепиано среди учащихся различных специальностей в учебных заведениях искусства всех</w:t>
      </w:r>
      <w:r w:rsidRPr="0062112D">
        <w:rPr>
          <w:rFonts w:ascii="Times New Roman" w:eastAsia="Times New Roman" w:hAnsi="Times New Roman" w:cs="Times New Roman"/>
          <w:sz w:val="28"/>
          <w:szCs w:val="28"/>
          <w:shd w:val="clear" w:color="auto" w:fill="FFFFFF" w:themeFill="background1"/>
        </w:rPr>
        <w:t xml:space="preserve"> </w:t>
      </w:r>
      <w:r w:rsidRPr="0062112D">
        <w:rPr>
          <w:rFonts w:ascii="Times New Roman" w:eastAsia="Times New Roman" w:hAnsi="Times New Roman" w:cs="Times New Roman"/>
          <w:sz w:val="28"/>
          <w:szCs w:val="28"/>
        </w:rPr>
        <w:t>уровней.</w:t>
      </w:r>
    </w:p>
    <w:p w:rsidR="00C30E22" w:rsidRPr="0062112D" w:rsidRDefault="00C30E22" w:rsidP="00D53209">
      <w:pPr>
        <w:spacing w:after="0" w:line="240" w:lineRule="auto"/>
        <w:ind w:firstLine="709"/>
        <w:jc w:val="both"/>
        <w:rPr>
          <w:rFonts w:ascii="Times New Roman" w:eastAsia="Times New Roman" w:hAnsi="Times New Roman" w:cs="Times New Roman"/>
          <w:sz w:val="28"/>
          <w:szCs w:val="28"/>
        </w:rPr>
      </w:pPr>
    </w:p>
    <w:p w:rsidR="00C30E22" w:rsidRPr="0062112D" w:rsidRDefault="00C30E22" w:rsidP="00C30E22">
      <w:pPr>
        <w:spacing w:after="0" w:line="240" w:lineRule="auto"/>
        <w:ind w:firstLine="709"/>
        <w:jc w:val="center"/>
        <w:rPr>
          <w:rFonts w:ascii="Times New Roman" w:eastAsia="Times New Roman" w:hAnsi="Times New Roman" w:cs="Times New Roman"/>
          <w:b/>
          <w:sz w:val="28"/>
          <w:szCs w:val="28"/>
        </w:rPr>
      </w:pPr>
      <w:r w:rsidRPr="0062112D">
        <w:rPr>
          <w:rFonts w:ascii="Times New Roman" w:eastAsia="Times New Roman" w:hAnsi="Times New Roman" w:cs="Times New Roman"/>
          <w:b/>
          <w:sz w:val="28"/>
          <w:szCs w:val="28"/>
        </w:rPr>
        <w:t>3. Практические приемы развития художественного вкуса учащихся в классе фортепиано</w:t>
      </w:r>
    </w:p>
    <w:p w:rsidR="00D27E5D" w:rsidRPr="0062112D" w:rsidRDefault="00D93138" w:rsidP="00D53209">
      <w:pPr>
        <w:spacing w:after="0" w:line="240" w:lineRule="auto"/>
        <w:ind w:firstLine="709"/>
        <w:jc w:val="both"/>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rPr>
        <w:t xml:space="preserve">Для формирования художественного вкуса ученика  профессионал, эмоционально реагируя на </w:t>
      </w:r>
      <w:proofErr w:type="gramStart"/>
      <w:r w:rsidRPr="0062112D">
        <w:rPr>
          <w:rFonts w:ascii="Times New Roman" w:eastAsia="Times New Roman" w:hAnsi="Times New Roman" w:cs="Times New Roman"/>
          <w:sz w:val="28"/>
          <w:szCs w:val="28"/>
        </w:rPr>
        <w:t>прекрасное</w:t>
      </w:r>
      <w:proofErr w:type="gramEnd"/>
      <w:r w:rsidR="00C30E22" w:rsidRPr="0062112D">
        <w:rPr>
          <w:rFonts w:ascii="Times New Roman" w:eastAsia="Times New Roman" w:hAnsi="Times New Roman" w:cs="Times New Roman"/>
          <w:sz w:val="28"/>
          <w:szCs w:val="28"/>
        </w:rPr>
        <w:t>, с</w:t>
      </w:r>
      <w:r w:rsidRPr="0062112D">
        <w:rPr>
          <w:rFonts w:ascii="Times New Roman" w:eastAsia="Times New Roman" w:hAnsi="Times New Roman" w:cs="Times New Roman"/>
          <w:sz w:val="28"/>
          <w:szCs w:val="28"/>
        </w:rPr>
        <w:t>тремится объяснить, какими выразительными средствами достигнута эта красота.</w:t>
      </w:r>
    </w:p>
    <w:p w:rsidR="00D27E5D" w:rsidRPr="0062112D" w:rsidRDefault="00D93138" w:rsidP="00D53209">
      <w:pPr>
        <w:spacing w:after="0" w:line="240" w:lineRule="auto"/>
        <w:ind w:firstLine="709"/>
        <w:jc w:val="both"/>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rPr>
        <w:t>Многое для развития эстетического чувства может дать природа. Она обостряет ощущение красоты, наполняет нас запасом впечатлений. К.Игумнов в беседе о воспитании музыкантов-пианистов отводил этому вопросу значительное место. Он рассказывал, как в нем проснулось что-то новое, когда он впервые увидел море, и как это помогло ему лучше понять многие музыкальные произведения.</w:t>
      </w:r>
    </w:p>
    <w:p w:rsidR="00D27E5D" w:rsidRPr="0062112D" w:rsidRDefault="00D93138" w:rsidP="00D53209">
      <w:pPr>
        <w:spacing w:after="0" w:line="240" w:lineRule="auto"/>
        <w:ind w:firstLine="709"/>
        <w:jc w:val="both"/>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rPr>
        <w:t>Успех педагога в больш</w:t>
      </w:r>
      <w:r w:rsidR="001C7060" w:rsidRPr="0062112D">
        <w:rPr>
          <w:rFonts w:ascii="Times New Roman" w:eastAsia="Times New Roman" w:hAnsi="Times New Roman" w:cs="Times New Roman"/>
          <w:sz w:val="28"/>
          <w:szCs w:val="28"/>
        </w:rPr>
        <w:t>е</w:t>
      </w:r>
      <w:r w:rsidR="00915425" w:rsidRPr="0062112D">
        <w:rPr>
          <w:rFonts w:ascii="Times New Roman" w:eastAsia="Times New Roman" w:hAnsi="Times New Roman" w:cs="Times New Roman"/>
          <w:sz w:val="28"/>
          <w:szCs w:val="28"/>
        </w:rPr>
        <w:t>й</w:t>
      </w:r>
      <w:r w:rsidR="001C7060" w:rsidRPr="0062112D">
        <w:rPr>
          <w:rFonts w:ascii="Times New Roman" w:eastAsia="Times New Roman" w:hAnsi="Times New Roman" w:cs="Times New Roman"/>
          <w:sz w:val="28"/>
          <w:szCs w:val="28"/>
        </w:rPr>
        <w:t xml:space="preserve"> мере определяется его умением</w:t>
      </w:r>
      <w:r w:rsidR="00915425" w:rsidRPr="0062112D">
        <w:rPr>
          <w:rFonts w:ascii="Times New Roman" w:eastAsia="Times New Roman" w:hAnsi="Times New Roman" w:cs="Times New Roman"/>
          <w:sz w:val="28"/>
          <w:szCs w:val="28"/>
        </w:rPr>
        <w:t xml:space="preserve"> </w:t>
      </w:r>
      <w:r w:rsidRPr="0062112D">
        <w:rPr>
          <w:rFonts w:ascii="Times New Roman" w:eastAsia="Times New Roman" w:hAnsi="Times New Roman" w:cs="Times New Roman"/>
          <w:sz w:val="28"/>
          <w:szCs w:val="28"/>
        </w:rPr>
        <w:t xml:space="preserve">индивидуально подойти к каждому ученику, для чего необходимо постоянно изучать личность каждого ребенка. Нужно помнить, что человек, особенно в детстве, способен быстро меняться, причем иногда в течение небольшого времени очень существенно. В каждом всегда есть положительные и отрицательные черты. Конечно, важно знать недостатки ученика  и работать над их устранением. Но делать это лучше как бы обходными путями, на основе развития его сильных сторон. Ведь именно в юные годы закладываются основы настоящего исполнительского мастерства, </w:t>
      </w:r>
      <w:proofErr w:type="gramStart"/>
      <w:r w:rsidRPr="0062112D">
        <w:rPr>
          <w:rFonts w:ascii="Times New Roman" w:eastAsia="Times New Roman" w:hAnsi="Times New Roman" w:cs="Times New Roman"/>
          <w:sz w:val="28"/>
          <w:szCs w:val="28"/>
        </w:rPr>
        <w:t>упущенное</w:t>
      </w:r>
      <w:proofErr w:type="gramEnd"/>
      <w:r w:rsidRPr="0062112D">
        <w:rPr>
          <w:rFonts w:ascii="Times New Roman" w:eastAsia="Times New Roman" w:hAnsi="Times New Roman" w:cs="Times New Roman"/>
          <w:sz w:val="28"/>
          <w:szCs w:val="28"/>
        </w:rPr>
        <w:t xml:space="preserve"> в этот период порой уже нельзя наверстать. </w:t>
      </w:r>
    </w:p>
    <w:p w:rsidR="00C30E22" w:rsidRPr="0062112D" w:rsidRDefault="00C30E22" w:rsidP="00C30E22">
      <w:pPr>
        <w:spacing w:after="0" w:line="240" w:lineRule="auto"/>
        <w:ind w:firstLine="709"/>
        <w:jc w:val="both"/>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rPr>
        <w:t>Некоторые педагоги проявляют эмоциональную скованность, когда речь заходит о красоте музыки, они словно стесняются просто от души сказать: «как чудесна эта музыкальная краска или эта модуляция! Вслушайся в нее, прочувствуй и сыграй так, чтобы все смогли насладиться ею!» а ведь такие моменты очень важны на уроке! Живая непосредственная реакция педагога на прелесть изучаемых произведений имеет сильнейшее воздействие на пробуждение эстетических чувств ученика.</w:t>
      </w:r>
    </w:p>
    <w:p w:rsidR="00D27E5D" w:rsidRPr="0062112D" w:rsidRDefault="00D93138" w:rsidP="00D53209">
      <w:pPr>
        <w:spacing w:after="0" w:line="240" w:lineRule="auto"/>
        <w:ind w:firstLine="709"/>
        <w:jc w:val="both"/>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rPr>
        <w:t>Залог успеха учения – интерес к занятиям, и его нужно поддерживать всегда. Мудрый педагог исходит не из своих приемов и привычек, а из данных каждого ученика, полностью раскрывая его индивидуальность.</w:t>
      </w:r>
    </w:p>
    <w:p w:rsidR="00915425" w:rsidRPr="0062112D" w:rsidRDefault="00D93138" w:rsidP="00D53209">
      <w:pPr>
        <w:spacing w:after="0" w:line="240" w:lineRule="auto"/>
        <w:ind w:firstLine="709"/>
        <w:jc w:val="both"/>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rPr>
        <w:t>Педагог должен «влюбить в себя» ученика, узнать его, уметь на него воздействовать.</w:t>
      </w:r>
      <w:r w:rsidR="00915425" w:rsidRPr="0062112D">
        <w:rPr>
          <w:rFonts w:ascii="Times New Roman" w:eastAsia="Times New Roman" w:hAnsi="Times New Roman" w:cs="Times New Roman"/>
          <w:sz w:val="28"/>
          <w:szCs w:val="28"/>
        </w:rPr>
        <w:t xml:space="preserve"> </w:t>
      </w:r>
      <w:r w:rsidRPr="0062112D">
        <w:rPr>
          <w:rFonts w:ascii="Times New Roman" w:eastAsia="Times New Roman" w:hAnsi="Times New Roman" w:cs="Times New Roman"/>
          <w:sz w:val="28"/>
          <w:szCs w:val="28"/>
        </w:rPr>
        <w:t>В музыкальном учебном заведени</w:t>
      </w:r>
      <w:r w:rsidR="00915425" w:rsidRPr="0062112D">
        <w:rPr>
          <w:rFonts w:ascii="Times New Roman" w:eastAsia="Times New Roman" w:hAnsi="Times New Roman" w:cs="Times New Roman"/>
          <w:sz w:val="28"/>
          <w:szCs w:val="28"/>
        </w:rPr>
        <w:t>и</w:t>
      </w:r>
      <w:r w:rsidRPr="0062112D">
        <w:rPr>
          <w:rFonts w:ascii="Times New Roman" w:eastAsia="Times New Roman" w:hAnsi="Times New Roman" w:cs="Times New Roman"/>
          <w:sz w:val="28"/>
          <w:szCs w:val="28"/>
        </w:rPr>
        <w:t xml:space="preserve"> при отборе репертуара нужно учитывать индивидуальные способности каждого </w:t>
      </w:r>
      <w:r w:rsidR="00915425" w:rsidRPr="0062112D">
        <w:rPr>
          <w:rFonts w:ascii="Times New Roman" w:eastAsia="Times New Roman" w:hAnsi="Times New Roman" w:cs="Times New Roman"/>
          <w:sz w:val="28"/>
          <w:szCs w:val="28"/>
        </w:rPr>
        <w:t>ученика</w:t>
      </w:r>
      <w:r w:rsidRPr="0062112D">
        <w:rPr>
          <w:rFonts w:ascii="Times New Roman" w:eastAsia="Times New Roman" w:hAnsi="Times New Roman" w:cs="Times New Roman"/>
          <w:sz w:val="28"/>
          <w:szCs w:val="28"/>
        </w:rPr>
        <w:t>,</w:t>
      </w:r>
      <w:r w:rsidR="00915425" w:rsidRPr="0062112D">
        <w:rPr>
          <w:rFonts w:ascii="Times New Roman" w:eastAsia="Times New Roman" w:hAnsi="Times New Roman" w:cs="Times New Roman"/>
          <w:sz w:val="28"/>
          <w:szCs w:val="28"/>
        </w:rPr>
        <w:t xml:space="preserve"> </w:t>
      </w:r>
      <w:r w:rsidRPr="0062112D">
        <w:rPr>
          <w:rFonts w:ascii="Times New Roman" w:eastAsia="Times New Roman" w:hAnsi="Times New Roman" w:cs="Times New Roman"/>
          <w:sz w:val="28"/>
          <w:szCs w:val="28"/>
        </w:rPr>
        <w:t>степень его одаренности и подготовки.</w:t>
      </w:r>
      <w:r w:rsidR="00915425" w:rsidRPr="0062112D">
        <w:rPr>
          <w:rFonts w:ascii="Times New Roman" w:eastAsia="Times New Roman" w:hAnsi="Times New Roman" w:cs="Times New Roman"/>
          <w:sz w:val="28"/>
          <w:szCs w:val="28"/>
        </w:rPr>
        <w:t xml:space="preserve"> Очень в</w:t>
      </w:r>
      <w:r w:rsidRPr="0062112D">
        <w:rPr>
          <w:rFonts w:ascii="Times New Roman" w:eastAsia="Times New Roman" w:hAnsi="Times New Roman" w:cs="Times New Roman"/>
          <w:sz w:val="28"/>
          <w:szCs w:val="28"/>
        </w:rPr>
        <w:t xml:space="preserve">ажно чтобы за годы обучения в </w:t>
      </w:r>
      <w:r w:rsidR="00915425" w:rsidRPr="0062112D">
        <w:rPr>
          <w:rFonts w:ascii="Times New Roman" w:eastAsia="Times New Roman" w:hAnsi="Times New Roman" w:cs="Times New Roman"/>
          <w:sz w:val="28"/>
          <w:szCs w:val="28"/>
        </w:rPr>
        <w:t>музыкальной школе</w:t>
      </w:r>
      <w:r w:rsidRPr="0062112D">
        <w:rPr>
          <w:rFonts w:ascii="Times New Roman" w:eastAsia="Times New Roman" w:hAnsi="Times New Roman" w:cs="Times New Roman"/>
          <w:sz w:val="28"/>
          <w:szCs w:val="28"/>
        </w:rPr>
        <w:t xml:space="preserve"> ученик приобрел навыки,</w:t>
      </w:r>
      <w:r w:rsidR="00915425" w:rsidRPr="0062112D">
        <w:rPr>
          <w:rFonts w:ascii="Times New Roman" w:eastAsia="Times New Roman" w:hAnsi="Times New Roman" w:cs="Times New Roman"/>
          <w:sz w:val="28"/>
          <w:szCs w:val="28"/>
        </w:rPr>
        <w:t xml:space="preserve"> </w:t>
      </w:r>
      <w:r w:rsidRPr="0062112D">
        <w:rPr>
          <w:rFonts w:ascii="Times New Roman" w:eastAsia="Times New Roman" w:hAnsi="Times New Roman" w:cs="Times New Roman"/>
          <w:sz w:val="28"/>
          <w:szCs w:val="28"/>
        </w:rPr>
        <w:t xml:space="preserve">которые позволят ему свободно разбираться во всем многообразии фортепианной литературы. </w:t>
      </w:r>
    </w:p>
    <w:p w:rsidR="00D27E5D" w:rsidRPr="0062112D" w:rsidRDefault="00D93138" w:rsidP="00D53209">
      <w:pPr>
        <w:spacing w:after="0" w:line="240" w:lineRule="auto"/>
        <w:ind w:firstLine="709"/>
        <w:jc w:val="both"/>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rPr>
        <w:t>Важную роль в формировании художественного мастерства и идейного облика учеников  призвана сыграть исполнительская прак</w:t>
      </w:r>
      <w:r w:rsidR="00915425" w:rsidRPr="0062112D">
        <w:rPr>
          <w:rFonts w:ascii="Times New Roman" w:eastAsia="Times New Roman" w:hAnsi="Times New Roman" w:cs="Times New Roman"/>
          <w:sz w:val="28"/>
          <w:szCs w:val="28"/>
        </w:rPr>
        <w:t>т</w:t>
      </w:r>
      <w:r w:rsidRPr="0062112D">
        <w:rPr>
          <w:rFonts w:ascii="Times New Roman" w:eastAsia="Times New Roman" w:hAnsi="Times New Roman" w:cs="Times New Roman"/>
          <w:sz w:val="28"/>
          <w:szCs w:val="28"/>
        </w:rPr>
        <w:t>ика,</w:t>
      </w:r>
      <w:r w:rsidR="00915425" w:rsidRPr="0062112D">
        <w:rPr>
          <w:rFonts w:ascii="Times New Roman" w:eastAsia="Times New Roman" w:hAnsi="Times New Roman" w:cs="Times New Roman"/>
          <w:sz w:val="28"/>
          <w:szCs w:val="28"/>
        </w:rPr>
        <w:t xml:space="preserve"> </w:t>
      </w:r>
      <w:r w:rsidRPr="0062112D">
        <w:rPr>
          <w:rFonts w:ascii="Times New Roman" w:eastAsia="Times New Roman" w:hAnsi="Times New Roman" w:cs="Times New Roman"/>
          <w:sz w:val="28"/>
          <w:szCs w:val="28"/>
        </w:rPr>
        <w:t>организуемая в различных учебных заведениях</w:t>
      </w:r>
      <w:r w:rsidR="00915425" w:rsidRPr="0062112D">
        <w:rPr>
          <w:rFonts w:ascii="Times New Roman" w:eastAsia="Times New Roman" w:hAnsi="Times New Roman" w:cs="Times New Roman"/>
          <w:sz w:val="28"/>
          <w:szCs w:val="28"/>
        </w:rPr>
        <w:t>,</w:t>
      </w:r>
      <w:r w:rsidRPr="0062112D">
        <w:rPr>
          <w:rFonts w:ascii="Times New Roman" w:eastAsia="Times New Roman" w:hAnsi="Times New Roman" w:cs="Times New Roman"/>
          <w:sz w:val="28"/>
          <w:szCs w:val="28"/>
        </w:rPr>
        <w:t xml:space="preserve"> проходящая  под контролем педагога по специальности.</w:t>
      </w:r>
    </w:p>
    <w:p w:rsidR="00D27E5D" w:rsidRPr="0062112D" w:rsidRDefault="00D93138" w:rsidP="00D53209">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lastRenderedPageBreak/>
        <w:t>Педагог по специальности фортепиано  является основным руководителем, должен способствовать всестороннему развитию способностей учеников, наиболее полному раскрытию их индивидуальности.</w:t>
      </w:r>
      <w:r w:rsidR="00915425" w:rsidRPr="0062112D">
        <w:rPr>
          <w:rFonts w:ascii="Times New Roman" w:eastAsia="Times New Roman" w:hAnsi="Times New Roman" w:cs="Times New Roman"/>
          <w:sz w:val="28"/>
          <w:szCs w:val="28"/>
        </w:rPr>
        <w:t xml:space="preserve"> </w:t>
      </w:r>
      <w:r w:rsidRPr="0062112D">
        <w:rPr>
          <w:rFonts w:ascii="Times New Roman" w:eastAsia="Times New Roman" w:hAnsi="Times New Roman" w:cs="Times New Roman"/>
          <w:sz w:val="28"/>
          <w:szCs w:val="28"/>
        </w:rPr>
        <w:t>Воспитывать умение правдиво раскрывать идейно-художественный смысл исполняемых произведений средствами музыкально-исполнительского мастерства, доносить его до слушателей.</w:t>
      </w:r>
    </w:p>
    <w:p w:rsidR="009F4970" w:rsidRPr="0062112D" w:rsidRDefault="009F4970" w:rsidP="009F4970">
      <w:pPr>
        <w:spacing w:after="0" w:line="240" w:lineRule="auto"/>
        <w:ind w:firstLine="709"/>
        <w:jc w:val="center"/>
        <w:rPr>
          <w:rFonts w:ascii="Times New Roman" w:eastAsia="Times New Roman" w:hAnsi="Times New Roman" w:cs="Times New Roman"/>
          <w:b/>
          <w:sz w:val="28"/>
          <w:szCs w:val="28"/>
          <w:lang w:val="kk-KZ"/>
        </w:rPr>
      </w:pPr>
      <w:r w:rsidRPr="0062112D">
        <w:rPr>
          <w:rFonts w:ascii="Times New Roman" w:eastAsia="Times New Roman" w:hAnsi="Times New Roman" w:cs="Times New Roman"/>
          <w:b/>
          <w:sz w:val="28"/>
          <w:szCs w:val="28"/>
          <w:lang w:val="kk-KZ"/>
        </w:rPr>
        <w:t>3.1.Многообразие жанров фортепианной музыки Казахстана</w:t>
      </w:r>
    </w:p>
    <w:p w:rsidR="009F4970" w:rsidRPr="0062112D" w:rsidRDefault="009F4970" w:rsidP="009F4970">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На сегодняшний день отечественная фортепианная музыка представлена во всех жанрах: детская фортепианная музыка, концерты, сонаты, вариации, полифонические произведения и миниатюры. </w:t>
      </w:r>
    </w:p>
    <w:p w:rsidR="009F4970" w:rsidRPr="0062112D" w:rsidRDefault="009F4970" w:rsidP="009F4970">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В развитии фортепианных жанров наблюдается этап переосмысления, связанный с общемировыми процессами глобализации. Национальная композиторская школа на рубеже веков отличается поиском новых путей соединения национального начала и достижений мировой академической музыки. Композиторы овладевают современной композиторской техникой, используют метод </w:t>
      </w:r>
      <w:proofErr w:type="spellStart"/>
      <w:r w:rsidRPr="0062112D">
        <w:rPr>
          <w:rFonts w:ascii="Times New Roman" w:eastAsia="Times New Roman" w:hAnsi="Times New Roman" w:cs="Times New Roman"/>
          <w:sz w:val="28"/>
          <w:szCs w:val="28"/>
        </w:rPr>
        <w:t>полистилистики</w:t>
      </w:r>
      <w:proofErr w:type="spellEnd"/>
      <w:r w:rsidRPr="0062112D">
        <w:rPr>
          <w:rFonts w:ascii="Times New Roman" w:eastAsia="Times New Roman" w:hAnsi="Times New Roman" w:cs="Times New Roman"/>
          <w:sz w:val="28"/>
          <w:szCs w:val="28"/>
        </w:rPr>
        <w:t xml:space="preserve">, комбинируя элементы и структуры разных систем, стремятся к синтезу традиционных и новых средств. </w:t>
      </w:r>
    </w:p>
    <w:p w:rsidR="009F4970" w:rsidRPr="0062112D" w:rsidRDefault="009F4970" w:rsidP="009F4970">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В результате этого формируется </w:t>
      </w:r>
      <w:proofErr w:type="gramStart"/>
      <w:r w:rsidRPr="0062112D">
        <w:rPr>
          <w:rFonts w:ascii="Times New Roman" w:eastAsia="Times New Roman" w:hAnsi="Times New Roman" w:cs="Times New Roman"/>
          <w:sz w:val="28"/>
          <w:szCs w:val="28"/>
        </w:rPr>
        <w:t>авторский</w:t>
      </w:r>
      <w:proofErr w:type="gramEnd"/>
      <w:r w:rsidRPr="0062112D">
        <w:rPr>
          <w:rFonts w:ascii="Times New Roman" w:eastAsia="Times New Roman" w:hAnsi="Times New Roman" w:cs="Times New Roman"/>
          <w:sz w:val="28"/>
          <w:szCs w:val="28"/>
          <w:lang w:val="kk-KZ"/>
        </w:rPr>
        <w:t xml:space="preserve"> </w:t>
      </w:r>
      <w:proofErr w:type="spellStart"/>
      <w:r w:rsidRPr="0062112D">
        <w:rPr>
          <w:rFonts w:ascii="Times New Roman" w:eastAsia="Times New Roman" w:hAnsi="Times New Roman" w:cs="Times New Roman"/>
          <w:sz w:val="28"/>
          <w:szCs w:val="28"/>
        </w:rPr>
        <w:t>тематизм</w:t>
      </w:r>
      <w:proofErr w:type="spellEnd"/>
      <w:r w:rsidRPr="0062112D">
        <w:rPr>
          <w:rFonts w:ascii="Times New Roman" w:eastAsia="Times New Roman" w:hAnsi="Times New Roman" w:cs="Times New Roman"/>
          <w:sz w:val="28"/>
          <w:szCs w:val="28"/>
        </w:rPr>
        <w:t xml:space="preserve">, основанный на традициях музыкальной культуры Казахстана. В этой связи фортепианная музыка композиторов Казахстана отражает ведущие мировые тенденции в области композиторского творчества и ключевые психологические установки эпохи – направленность на творчество, самопознание, интеграцию. </w:t>
      </w:r>
    </w:p>
    <w:p w:rsidR="009F4970" w:rsidRPr="0062112D" w:rsidRDefault="009F4970" w:rsidP="009F4970">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При этом следует подчеркнуть, что фортепианная музыка композиторов Казахстана отличается глубокой национальной основой. Синтез национального и общемирового в отечественной фортепианной литературе вызывает особый интерес у западных ценителей музыки. </w:t>
      </w:r>
    </w:p>
    <w:p w:rsidR="009F4970" w:rsidRPr="0062112D" w:rsidRDefault="009F4970" w:rsidP="009F4970">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Так, творчество композиторов Казахстана неоднократно высоко оценивалось зарубежными критиками на различных концертах, конкурсах, фестивалях. В отечественной фортепианной музыке особенно широко представлен жанр миниатюры, являющейся «музыкальной лабораторией» формирования авторского стиля, стимулом развития творческих идей композиторов. </w:t>
      </w:r>
    </w:p>
    <w:p w:rsidR="009F4970" w:rsidRPr="0062112D" w:rsidRDefault="009F4970" w:rsidP="009F4970">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К жанру фортепианного концерта обращались Н. </w:t>
      </w:r>
      <w:proofErr w:type="spellStart"/>
      <w:r w:rsidRPr="0062112D">
        <w:rPr>
          <w:rFonts w:ascii="Times New Roman" w:eastAsia="Times New Roman" w:hAnsi="Times New Roman" w:cs="Times New Roman"/>
          <w:sz w:val="28"/>
          <w:szCs w:val="28"/>
        </w:rPr>
        <w:t>Мендыгалиев</w:t>
      </w:r>
      <w:proofErr w:type="spellEnd"/>
      <w:r w:rsidRPr="0062112D">
        <w:rPr>
          <w:rFonts w:ascii="Times New Roman" w:eastAsia="Times New Roman" w:hAnsi="Times New Roman" w:cs="Times New Roman"/>
          <w:sz w:val="28"/>
          <w:szCs w:val="28"/>
        </w:rPr>
        <w:t xml:space="preserve">, Г. </w:t>
      </w:r>
      <w:proofErr w:type="spellStart"/>
      <w:r w:rsidRPr="0062112D">
        <w:rPr>
          <w:rFonts w:ascii="Times New Roman" w:eastAsia="Times New Roman" w:hAnsi="Times New Roman" w:cs="Times New Roman"/>
          <w:sz w:val="28"/>
          <w:szCs w:val="28"/>
        </w:rPr>
        <w:t>Жубанова</w:t>
      </w:r>
      <w:proofErr w:type="spellEnd"/>
      <w:r w:rsidRPr="0062112D">
        <w:rPr>
          <w:rFonts w:ascii="Times New Roman" w:eastAsia="Times New Roman" w:hAnsi="Times New Roman" w:cs="Times New Roman"/>
          <w:sz w:val="28"/>
          <w:szCs w:val="28"/>
        </w:rPr>
        <w:t xml:space="preserve">, Б. </w:t>
      </w:r>
      <w:proofErr w:type="spellStart"/>
      <w:r w:rsidRPr="0062112D">
        <w:rPr>
          <w:rFonts w:ascii="Times New Roman" w:eastAsia="Times New Roman" w:hAnsi="Times New Roman" w:cs="Times New Roman"/>
          <w:sz w:val="28"/>
          <w:szCs w:val="28"/>
        </w:rPr>
        <w:t>Баяхунов</w:t>
      </w:r>
      <w:proofErr w:type="spellEnd"/>
      <w:r w:rsidRPr="0062112D">
        <w:rPr>
          <w:rFonts w:ascii="Times New Roman" w:eastAsia="Times New Roman" w:hAnsi="Times New Roman" w:cs="Times New Roman"/>
          <w:sz w:val="28"/>
          <w:szCs w:val="28"/>
        </w:rPr>
        <w:t xml:space="preserve">, А. </w:t>
      </w:r>
      <w:proofErr w:type="spellStart"/>
      <w:r w:rsidRPr="0062112D">
        <w:rPr>
          <w:rFonts w:ascii="Times New Roman" w:eastAsia="Times New Roman" w:hAnsi="Times New Roman" w:cs="Times New Roman"/>
          <w:sz w:val="28"/>
          <w:szCs w:val="28"/>
        </w:rPr>
        <w:t>Серкебаев</w:t>
      </w:r>
      <w:proofErr w:type="spellEnd"/>
      <w:r w:rsidRPr="0062112D">
        <w:rPr>
          <w:rFonts w:ascii="Times New Roman" w:eastAsia="Times New Roman" w:hAnsi="Times New Roman" w:cs="Times New Roman"/>
          <w:sz w:val="28"/>
          <w:szCs w:val="28"/>
        </w:rPr>
        <w:t xml:space="preserve">, Т. </w:t>
      </w:r>
      <w:proofErr w:type="spellStart"/>
      <w:r w:rsidRPr="0062112D">
        <w:rPr>
          <w:rFonts w:ascii="Times New Roman" w:eastAsia="Times New Roman" w:hAnsi="Times New Roman" w:cs="Times New Roman"/>
          <w:sz w:val="28"/>
          <w:szCs w:val="28"/>
        </w:rPr>
        <w:t>Кажгалиев</w:t>
      </w:r>
      <w:proofErr w:type="spellEnd"/>
      <w:r w:rsidRPr="0062112D">
        <w:rPr>
          <w:rFonts w:ascii="Times New Roman" w:eastAsia="Times New Roman" w:hAnsi="Times New Roman" w:cs="Times New Roman"/>
          <w:sz w:val="28"/>
          <w:szCs w:val="28"/>
        </w:rPr>
        <w:t xml:space="preserve">, Е. </w:t>
      </w:r>
      <w:proofErr w:type="spellStart"/>
      <w:r w:rsidRPr="0062112D">
        <w:rPr>
          <w:rFonts w:ascii="Times New Roman" w:eastAsia="Times New Roman" w:hAnsi="Times New Roman" w:cs="Times New Roman"/>
          <w:sz w:val="28"/>
          <w:szCs w:val="28"/>
        </w:rPr>
        <w:t>Серикжан</w:t>
      </w:r>
      <w:proofErr w:type="spellEnd"/>
      <w:r w:rsidRPr="0062112D">
        <w:rPr>
          <w:rFonts w:ascii="Times New Roman" w:eastAsia="Times New Roman" w:hAnsi="Times New Roman" w:cs="Times New Roman"/>
          <w:sz w:val="28"/>
          <w:szCs w:val="28"/>
        </w:rPr>
        <w:t xml:space="preserve">, Г. </w:t>
      </w:r>
      <w:proofErr w:type="spellStart"/>
      <w:r w:rsidRPr="0062112D">
        <w:rPr>
          <w:rFonts w:ascii="Times New Roman" w:eastAsia="Times New Roman" w:hAnsi="Times New Roman" w:cs="Times New Roman"/>
          <w:sz w:val="28"/>
          <w:szCs w:val="28"/>
        </w:rPr>
        <w:t>Узенбаева</w:t>
      </w:r>
      <w:proofErr w:type="spellEnd"/>
      <w:r w:rsidRPr="0062112D">
        <w:rPr>
          <w:rFonts w:ascii="Times New Roman" w:eastAsia="Times New Roman" w:hAnsi="Times New Roman" w:cs="Times New Roman"/>
          <w:sz w:val="28"/>
          <w:szCs w:val="28"/>
        </w:rPr>
        <w:t xml:space="preserve">, А. </w:t>
      </w:r>
      <w:proofErr w:type="spellStart"/>
      <w:r w:rsidRPr="0062112D">
        <w:rPr>
          <w:rFonts w:ascii="Times New Roman" w:eastAsia="Times New Roman" w:hAnsi="Times New Roman" w:cs="Times New Roman"/>
          <w:sz w:val="28"/>
          <w:szCs w:val="28"/>
        </w:rPr>
        <w:t>Сагат</w:t>
      </w:r>
      <w:proofErr w:type="spellEnd"/>
      <w:r w:rsidRPr="0062112D">
        <w:rPr>
          <w:rFonts w:ascii="Times New Roman" w:eastAsia="Times New Roman" w:hAnsi="Times New Roman" w:cs="Times New Roman"/>
          <w:sz w:val="28"/>
          <w:szCs w:val="28"/>
        </w:rPr>
        <w:t xml:space="preserve">. Для жанра фортепианного концерта характерно, преимущественно, стремление к </w:t>
      </w:r>
      <w:proofErr w:type="spellStart"/>
      <w:r w:rsidRPr="0062112D">
        <w:rPr>
          <w:rFonts w:ascii="Times New Roman" w:eastAsia="Times New Roman" w:hAnsi="Times New Roman" w:cs="Times New Roman"/>
          <w:sz w:val="28"/>
          <w:szCs w:val="28"/>
        </w:rPr>
        <w:t>одночастности</w:t>
      </w:r>
      <w:proofErr w:type="spellEnd"/>
      <w:r w:rsidRPr="0062112D">
        <w:rPr>
          <w:rFonts w:ascii="Times New Roman" w:eastAsia="Times New Roman" w:hAnsi="Times New Roman" w:cs="Times New Roman"/>
          <w:sz w:val="28"/>
          <w:szCs w:val="28"/>
        </w:rPr>
        <w:t xml:space="preserve">, использование отличительных черт </w:t>
      </w:r>
      <w:proofErr w:type="spellStart"/>
      <w:r w:rsidRPr="0062112D">
        <w:rPr>
          <w:rFonts w:ascii="Times New Roman" w:eastAsia="Times New Roman" w:hAnsi="Times New Roman" w:cs="Times New Roman"/>
          <w:sz w:val="28"/>
          <w:szCs w:val="28"/>
        </w:rPr>
        <w:t>кюя</w:t>
      </w:r>
      <w:proofErr w:type="spellEnd"/>
      <w:r w:rsidRPr="0062112D">
        <w:rPr>
          <w:rFonts w:ascii="Times New Roman" w:eastAsia="Times New Roman" w:hAnsi="Times New Roman" w:cs="Times New Roman"/>
          <w:sz w:val="28"/>
          <w:szCs w:val="28"/>
          <w:lang w:val="kk-KZ"/>
        </w:rPr>
        <w:t xml:space="preserve"> </w:t>
      </w:r>
      <w:proofErr w:type="spellStart"/>
      <w:r w:rsidRPr="0062112D">
        <w:rPr>
          <w:rFonts w:ascii="Times New Roman" w:eastAsia="Times New Roman" w:hAnsi="Times New Roman" w:cs="Times New Roman"/>
          <w:sz w:val="28"/>
          <w:szCs w:val="28"/>
        </w:rPr>
        <w:t>токпе</w:t>
      </w:r>
      <w:proofErr w:type="spellEnd"/>
      <w:r w:rsidRPr="0062112D">
        <w:rPr>
          <w:rFonts w:ascii="Times New Roman" w:eastAsia="Times New Roman" w:hAnsi="Times New Roman" w:cs="Times New Roman"/>
          <w:sz w:val="28"/>
          <w:szCs w:val="28"/>
        </w:rPr>
        <w:t xml:space="preserve">. </w:t>
      </w:r>
    </w:p>
    <w:p w:rsidR="009F4970" w:rsidRPr="0062112D" w:rsidRDefault="009F4970" w:rsidP="009F4970">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К жанру фортепианной сонаты обращались Г. </w:t>
      </w:r>
      <w:proofErr w:type="spellStart"/>
      <w:r w:rsidRPr="0062112D">
        <w:rPr>
          <w:rFonts w:ascii="Times New Roman" w:eastAsia="Times New Roman" w:hAnsi="Times New Roman" w:cs="Times New Roman"/>
          <w:sz w:val="28"/>
          <w:szCs w:val="28"/>
        </w:rPr>
        <w:t>Жубанова</w:t>
      </w:r>
      <w:proofErr w:type="spellEnd"/>
      <w:r w:rsidRPr="0062112D">
        <w:rPr>
          <w:rFonts w:ascii="Times New Roman" w:eastAsia="Times New Roman" w:hAnsi="Times New Roman" w:cs="Times New Roman"/>
          <w:sz w:val="28"/>
          <w:szCs w:val="28"/>
        </w:rPr>
        <w:t xml:space="preserve">, Б. </w:t>
      </w:r>
      <w:proofErr w:type="spellStart"/>
      <w:r w:rsidRPr="0062112D">
        <w:rPr>
          <w:rFonts w:ascii="Times New Roman" w:eastAsia="Times New Roman" w:hAnsi="Times New Roman" w:cs="Times New Roman"/>
          <w:sz w:val="28"/>
          <w:szCs w:val="28"/>
        </w:rPr>
        <w:t>Баяхунов</w:t>
      </w:r>
      <w:proofErr w:type="spellEnd"/>
      <w:r w:rsidRPr="0062112D">
        <w:rPr>
          <w:rFonts w:ascii="Times New Roman" w:eastAsia="Times New Roman" w:hAnsi="Times New Roman" w:cs="Times New Roman"/>
          <w:sz w:val="28"/>
          <w:szCs w:val="28"/>
        </w:rPr>
        <w:t xml:space="preserve">, </w:t>
      </w:r>
      <w:proofErr w:type="spellStart"/>
      <w:r w:rsidRPr="0062112D">
        <w:rPr>
          <w:rFonts w:ascii="Times New Roman" w:eastAsia="Times New Roman" w:hAnsi="Times New Roman" w:cs="Times New Roman"/>
          <w:sz w:val="28"/>
          <w:szCs w:val="28"/>
        </w:rPr>
        <w:t>К.Дуйсекеев</w:t>
      </w:r>
      <w:proofErr w:type="spellEnd"/>
      <w:r w:rsidRPr="0062112D">
        <w:rPr>
          <w:rFonts w:ascii="Times New Roman" w:eastAsia="Times New Roman" w:hAnsi="Times New Roman" w:cs="Times New Roman"/>
          <w:sz w:val="28"/>
          <w:szCs w:val="28"/>
        </w:rPr>
        <w:t xml:space="preserve">, А. </w:t>
      </w:r>
      <w:proofErr w:type="spellStart"/>
      <w:r w:rsidRPr="0062112D">
        <w:rPr>
          <w:rFonts w:ascii="Times New Roman" w:eastAsia="Times New Roman" w:hAnsi="Times New Roman" w:cs="Times New Roman"/>
          <w:sz w:val="28"/>
          <w:szCs w:val="28"/>
        </w:rPr>
        <w:t>Меирбеков</w:t>
      </w:r>
      <w:proofErr w:type="spellEnd"/>
      <w:r w:rsidRPr="0062112D">
        <w:rPr>
          <w:rFonts w:ascii="Times New Roman" w:eastAsia="Times New Roman" w:hAnsi="Times New Roman" w:cs="Times New Roman"/>
          <w:sz w:val="28"/>
          <w:szCs w:val="28"/>
        </w:rPr>
        <w:t xml:space="preserve">, Г. </w:t>
      </w:r>
      <w:proofErr w:type="spellStart"/>
      <w:r w:rsidRPr="0062112D">
        <w:rPr>
          <w:rFonts w:ascii="Times New Roman" w:eastAsia="Times New Roman" w:hAnsi="Times New Roman" w:cs="Times New Roman"/>
          <w:sz w:val="28"/>
          <w:szCs w:val="28"/>
        </w:rPr>
        <w:t>Секеев</w:t>
      </w:r>
      <w:proofErr w:type="spellEnd"/>
      <w:r w:rsidRPr="0062112D">
        <w:rPr>
          <w:rFonts w:ascii="Times New Roman" w:eastAsia="Times New Roman" w:hAnsi="Times New Roman" w:cs="Times New Roman"/>
          <w:sz w:val="28"/>
          <w:szCs w:val="28"/>
        </w:rPr>
        <w:t xml:space="preserve">, А. </w:t>
      </w:r>
      <w:proofErr w:type="spellStart"/>
      <w:r w:rsidRPr="0062112D">
        <w:rPr>
          <w:rFonts w:ascii="Times New Roman" w:eastAsia="Times New Roman" w:hAnsi="Times New Roman" w:cs="Times New Roman"/>
          <w:sz w:val="28"/>
          <w:szCs w:val="28"/>
        </w:rPr>
        <w:t>Абдинуров</w:t>
      </w:r>
      <w:proofErr w:type="spellEnd"/>
      <w:r w:rsidRPr="0062112D">
        <w:rPr>
          <w:rFonts w:ascii="Times New Roman" w:eastAsia="Times New Roman" w:hAnsi="Times New Roman" w:cs="Times New Roman"/>
          <w:sz w:val="28"/>
          <w:szCs w:val="28"/>
        </w:rPr>
        <w:t xml:space="preserve">. Принципиальным отличием жанра сонаты является воплощение основных тенденций времени: стремление к философскому осмыслению действительности, углубление общечеловеческого в содержании произведений. </w:t>
      </w:r>
    </w:p>
    <w:p w:rsidR="009F4970" w:rsidRPr="0062112D" w:rsidRDefault="009F4970" w:rsidP="009F4970">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lastRenderedPageBreak/>
        <w:t xml:space="preserve">На рубеже веков в творчестве </w:t>
      </w:r>
      <w:r w:rsidRPr="0062112D">
        <w:rPr>
          <w:rFonts w:ascii="Times New Roman" w:eastAsia="Times New Roman" w:hAnsi="Times New Roman" w:cs="Times New Roman"/>
          <w:sz w:val="28"/>
          <w:szCs w:val="28"/>
          <w:lang w:val="kk-KZ"/>
        </w:rPr>
        <w:t>казахстанских композиторов</w:t>
      </w:r>
      <w:r w:rsidRPr="0062112D">
        <w:rPr>
          <w:rFonts w:ascii="Times New Roman" w:eastAsia="Times New Roman" w:hAnsi="Times New Roman" w:cs="Times New Roman"/>
          <w:sz w:val="28"/>
          <w:szCs w:val="28"/>
        </w:rPr>
        <w:t xml:space="preserve"> продолжили развитие произведения крупной формы – жанры вариации, рондо, фантазии, рапсодии. </w:t>
      </w:r>
    </w:p>
    <w:p w:rsidR="009F4970" w:rsidRPr="0062112D" w:rsidRDefault="009F4970" w:rsidP="009F4970">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К созданию полифонических произведений обращаются А. Романов, </w:t>
      </w:r>
      <w:proofErr w:type="spellStart"/>
      <w:r w:rsidRPr="0062112D">
        <w:rPr>
          <w:rFonts w:ascii="Times New Roman" w:eastAsia="Times New Roman" w:hAnsi="Times New Roman" w:cs="Times New Roman"/>
          <w:sz w:val="28"/>
          <w:szCs w:val="28"/>
        </w:rPr>
        <w:t>Ж.Дастенов</w:t>
      </w:r>
      <w:proofErr w:type="spellEnd"/>
      <w:r w:rsidRPr="0062112D">
        <w:rPr>
          <w:rFonts w:ascii="Times New Roman" w:eastAsia="Times New Roman" w:hAnsi="Times New Roman" w:cs="Times New Roman"/>
          <w:sz w:val="28"/>
          <w:szCs w:val="28"/>
        </w:rPr>
        <w:t xml:space="preserve">, Л. Мельникова, </w:t>
      </w:r>
      <w:proofErr w:type="spellStart"/>
      <w:r w:rsidRPr="0062112D">
        <w:rPr>
          <w:rFonts w:ascii="Times New Roman" w:eastAsia="Times New Roman" w:hAnsi="Times New Roman" w:cs="Times New Roman"/>
          <w:sz w:val="28"/>
          <w:szCs w:val="28"/>
        </w:rPr>
        <w:t>Абдинуров</w:t>
      </w:r>
      <w:proofErr w:type="spellEnd"/>
      <w:r w:rsidRPr="0062112D">
        <w:rPr>
          <w:rFonts w:ascii="Times New Roman" w:eastAsia="Times New Roman" w:hAnsi="Times New Roman" w:cs="Times New Roman"/>
          <w:sz w:val="28"/>
          <w:szCs w:val="28"/>
        </w:rPr>
        <w:t xml:space="preserve"> А., Оренбургский А. и др. </w:t>
      </w:r>
    </w:p>
    <w:p w:rsidR="009F4970" w:rsidRPr="0062112D" w:rsidRDefault="009F4970" w:rsidP="009F4970">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Циклы фортепианных пьес были созданы Г. </w:t>
      </w:r>
      <w:proofErr w:type="spellStart"/>
      <w:r w:rsidRPr="0062112D">
        <w:rPr>
          <w:rFonts w:ascii="Times New Roman" w:eastAsia="Times New Roman" w:hAnsi="Times New Roman" w:cs="Times New Roman"/>
          <w:sz w:val="28"/>
          <w:szCs w:val="28"/>
        </w:rPr>
        <w:t>Жубановой</w:t>
      </w:r>
      <w:proofErr w:type="spellEnd"/>
      <w:r w:rsidRPr="0062112D">
        <w:rPr>
          <w:rFonts w:ascii="Times New Roman" w:eastAsia="Times New Roman" w:hAnsi="Times New Roman" w:cs="Times New Roman"/>
          <w:sz w:val="28"/>
          <w:szCs w:val="28"/>
        </w:rPr>
        <w:t xml:space="preserve">, А. Исаковой, Б. </w:t>
      </w:r>
      <w:proofErr w:type="spellStart"/>
      <w:r w:rsidRPr="0062112D">
        <w:rPr>
          <w:rFonts w:ascii="Times New Roman" w:eastAsia="Times New Roman" w:hAnsi="Times New Roman" w:cs="Times New Roman"/>
          <w:sz w:val="28"/>
          <w:szCs w:val="28"/>
        </w:rPr>
        <w:t>Кыдырбек</w:t>
      </w:r>
      <w:proofErr w:type="spellEnd"/>
      <w:r w:rsidRPr="0062112D">
        <w:rPr>
          <w:rFonts w:ascii="Times New Roman" w:eastAsia="Times New Roman" w:hAnsi="Times New Roman" w:cs="Times New Roman"/>
          <w:sz w:val="28"/>
          <w:szCs w:val="28"/>
        </w:rPr>
        <w:t xml:space="preserve">, С. </w:t>
      </w:r>
      <w:proofErr w:type="spellStart"/>
      <w:r w:rsidRPr="0062112D">
        <w:rPr>
          <w:rFonts w:ascii="Times New Roman" w:eastAsia="Times New Roman" w:hAnsi="Times New Roman" w:cs="Times New Roman"/>
          <w:sz w:val="28"/>
          <w:szCs w:val="28"/>
        </w:rPr>
        <w:t>Абдинуровым</w:t>
      </w:r>
      <w:proofErr w:type="spellEnd"/>
      <w:r w:rsidRPr="0062112D">
        <w:rPr>
          <w:rFonts w:ascii="Times New Roman" w:eastAsia="Times New Roman" w:hAnsi="Times New Roman" w:cs="Times New Roman"/>
          <w:sz w:val="28"/>
          <w:szCs w:val="28"/>
        </w:rPr>
        <w:t xml:space="preserve">, Д. </w:t>
      </w:r>
      <w:proofErr w:type="spellStart"/>
      <w:r w:rsidRPr="0062112D">
        <w:rPr>
          <w:rFonts w:ascii="Times New Roman" w:eastAsia="Times New Roman" w:hAnsi="Times New Roman" w:cs="Times New Roman"/>
          <w:sz w:val="28"/>
          <w:szCs w:val="28"/>
        </w:rPr>
        <w:t>Останьковичем</w:t>
      </w:r>
      <w:proofErr w:type="spellEnd"/>
      <w:r w:rsidRPr="0062112D">
        <w:rPr>
          <w:rFonts w:ascii="Times New Roman" w:eastAsia="Times New Roman" w:hAnsi="Times New Roman" w:cs="Times New Roman"/>
          <w:sz w:val="28"/>
          <w:szCs w:val="28"/>
        </w:rPr>
        <w:t xml:space="preserve"> и др. </w:t>
      </w:r>
    </w:p>
    <w:p w:rsidR="00E50783" w:rsidRPr="0062112D" w:rsidRDefault="009F4970" w:rsidP="009F4970">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Фортепианной музыки отечественными авторами написано немало. Многие фортепианные произведения известны за пределами республики. При этом следует подчеркнуть, что начальный этап формирования независимого государства по объективным причинам негативно отразился на творческой активности Союза композиторов. В этот непростой для страны период огромную заслугу по сохранению и преумножению фортепианного репертуара республики сыграли педагоги </w:t>
      </w:r>
      <w:proofErr w:type="spellStart"/>
      <w:r w:rsidRPr="0062112D">
        <w:rPr>
          <w:rFonts w:ascii="Times New Roman" w:eastAsia="Times New Roman" w:hAnsi="Times New Roman" w:cs="Times New Roman"/>
          <w:sz w:val="28"/>
          <w:szCs w:val="28"/>
        </w:rPr>
        <w:t>Алматинской</w:t>
      </w:r>
      <w:proofErr w:type="spellEnd"/>
      <w:r w:rsidRPr="0062112D">
        <w:rPr>
          <w:rFonts w:ascii="Times New Roman" w:eastAsia="Times New Roman" w:hAnsi="Times New Roman" w:cs="Times New Roman"/>
          <w:sz w:val="28"/>
          <w:szCs w:val="28"/>
        </w:rPr>
        <w:t xml:space="preserve"> консерватории. </w:t>
      </w:r>
    </w:p>
    <w:p w:rsidR="00E50783" w:rsidRPr="0062112D" w:rsidRDefault="009F4970" w:rsidP="009F4970">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Огромную работу по изданию и пропаганде современной отечественной фортепианной литературы проводит Союз композиторов Казахстана совместно с преподавателями Казахского национального университета искусств – организаторами Центра творческих инициатив «</w:t>
      </w:r>
      <w:proofErr w:type="spellStart"/>
      <w:r w:rsidRPr="0062112D">
        <w:rPr>
          <w:rFonts w:ascii="Times New Roman" w:eastAsia="Times New Roman" w:hAnsi="Times New Roman" w:cs="Times New Roman"/>
          <w:sz w:val="28"/>
          <w:szCs w:val="28"/>
        </w:rPr>
        <w:t>Artaspect</w:t>
      </w:r>
      <w:proofErr w:type="spellEnd"/>
      <w:r w:rsidRPr="0062112D">
        <w:rPr>
          <w:rFonts w:ascii="Times New Roman" w:eastAsia="Times New Roman" w:hAnsi="Times New Roman" w:cs="Times New Roman"/>
          <w:sz w:val="28"/>
          <w:szCs w:val="28"/>
        </w:rPr>
        <w:t xml:space="preserve">». Так, вышли в свет циклы детских пьес Б. </w:t>
      </w:r>
      <w:proofErr w:type="spellStart"/>
      <w:r w:rsidRPr="0062112D">
        <w:rPr>
          <w:rFonts w:ascii="Times New Roman" w:eastAsia="Times New Roman" w:hAnsi="Times New Roman" w:cs="Times New Roman"/>
          <w:sz w:val="28"/>
          <w:szCs w:val="28"/>
        </w:rPr>
        <w:t>Кыдырбек</w:t>
      </w:r>
      <w:proofErr w:type="spellEnd"/>
      <w:r w:rsidRPr="0062112D">
        <w:rPr>
          <w:rFonts w:ascii="Times New Roman" w:eastAsia="Times New Roman" w:hAnsi="Times New Roman" w:cs="Times New Roman"/>
          <w:sz w:val="28"/>
          <w:szCs w:val="28"/>
        </w:rPr>
        <w:t xml:space="preserve">, С. </w:t>
      </w:r>
      <w:proofErr w:type="spellStart"/>
      <w:r w:rsidRPr="0062112D">
        <w:rPr>
          <w:rFonts w:ascii="Times New Roman" w:eastAsia="Times New Roman" w:hAnsi="Times New Roman" w:cs="Times New Roman"/>
          <w:sz w:val="28"/>
          <w:szCs w:val="28"/>
        </w:rPr>
        <w:t>Абдинурова</w:t>
      </w:r>
      <w:proofErr w:type="spellEnd"/>
      <w:r w:rsidRPr="0062112D">
        <w:rPr>
          <w:rFonts w:ascii="Times New Roman" w:eastAsia="Times New Roman" w:hAnsi="Times New Roman" w:cs="Times New Roman"/>
          <w:sz w:val="28"/>
          <w:szCs w:val="28"/>
        </w:rPr>
        <w:t xml:space="preserve">, Д. </w:t>
      </w:r>
      <w:proofErr w:type="spellStart"/>
      <w:r w:rsidRPr="0062112D">
        <w:rPr>
          <w:rFonts w:ascii="Times New Roman" w:eastAsia="Times New Roman" w:hAnsi="Times New Roman" w:cs="Times New Roman"/>
          <w:sz w:val="28"/>
          <w:szCs w:val="28"/>
        </w:rPr>
        <w:t>Останьковича</w:t>
      </w:r>
      <w:proofErr w:type="spellEnd"/>
      <w:r w:rsidRPr="0062112D">
        <w:rPr>
          <w:rFonts w:ascii="Times New Roman" w:eastAsia="Times New Roman" w:hAnsi="Times New Roman" w:cs="Times New Roman"/>
          <w:sz w:val="28"/>
          <w:szCs w:val="28"/>
        </w:rPr>
        <w:t xml:space="preserve"> и др. </w:t>
      </w:r>
    </w:p>
    <w:p w:rsidR="00E50783" w:rsidRPr="0062112D" w:rsidRDefault="009F4970" w:rsidP="009F4970">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Силами преподавателей Казахской национальной академии искусств имени Т. </w:t>
      </w:r>
      <w:proofErr w:type="spellStart"/>
      <w:r w:rsidRPr="0062112D">
        <w:rPr>
          <w:rFonts w:ascii="Times New Roman" w:eastAsia="Times New Roman" w:hAnsi="Times New Roman" w:cs="Times New Roman"/>
          <w:sz w:val="28"/>
          <w:szCs w:val="28"/>
        </w:rPr>
        <w:t>Жургенова</w:t>
      </w:r>
      <w:proofErr w:type="spellEnd"/>
      <w:r w:rsidRPr="0062112D">
        <w:rPr>
          <w:rFonts w:ascii="Times New Roman" w:eastAsia="Times New Roman" w:hAnsi="Times New Roman" w:cs="Times New Roman"/>
          <w:sz w:val="28"/>
          <w:szCs w:val="28"/>
        </w:rPr>
        <w:t xml:space="preserve"> и Союзом композиторов Казахстана издано учебно-методическое нотное пособие, включающее ранее не опубликованные фортепианные произведения конца 1970-х годов начала 2000-х годов. В этот сборник вошли произведения Б. </w:t>
      </w:r>
      <w:proofErr w:type="spellStart"/>
      <w:r w:rsidRPr="0062112D">
        <w:rPr>
          <w:rFonts w:ascii="Times New Roman" w:eastAsia="Times New Roman" w:hAnsi="Times New Roman" w:cs="Times New Roman"/>
          <w:sz w:val="28"/>
          <w:szCs w:val="28"/>
        </w:rPr>
        <w:t>Кыдырбек</w:t>
      </w:r>
      <w:proofErr w:type="spellEnd"/>
      <w:r w:rsidRPr="0062112D">
        <w:rPr>
          <w:rFonts w:ascii="Times New Roman" w:eastAsia="Times New Roman" w:hAnsi="Times New Roman" w:cs="Times New Roman"/>
          <w:sz w:val="28"/>
          <w:szCs w:val="28"/>
        </w:rPr>
        <w:t xml:space="preserve">, Т. </w:t>
      </w:r>
      <w:proofErr w:type="spellStart"/>
      <w:r w:rsidRPr="0062112D">
        <w:rPr>
          <w:rFonts w:ascii="Times New Roman" w:eastAsia="Times New Roman" w:hAnsi="Times New Roman" w:cs="Times New Roman"/>
          <w:sz w:val="28"/>
          <w:szCs w:val="28"/>
        </w:rPr>
        <w:t>Андосова</w:t>
      </w:r>
      <w:proofErr w:type="spellEnd"/>
      <w:r w:rsidRPr="0062112D">
        <w:rPr>
          <w:rFonts w:ascii="Times New Roman" w:eastAsia="Times New Roman" w:hAnsi="Times New Roman" w:cs="Times New Roman"/>
          <w:sz w:val="28"/>
          <w:szCs w:val="28"/>
        </w:rPr>
        <w:t xml:space="preserve">, А. </w:t>
      </w:r>
      <w:proofErr w:type="gramStart"/>
      <w:r w:rsidRPr="0062112D">
        <w:rPr>
          <w:rFonts w:ascii="Times New Roman" w:eastAsia="Times New Roman" w:hAnsi="Times New Roman" w:cs="Times New Roman"/>
          <w:sz w:val="28"/>
          <w:szCs w:val="28"/>
        </w:rPr>
        <w:t>Калиевой</w:t>
      </w:r>
      <w:proofErr w:type="gramEnd"/>
      <w:r w:rsidRPr="0062112D">
        <w:rPr>
          <w:rFonts w:ascii="Times New Roman" w:eastAsia="Times New Roman" w:hAnsi="Times New Roman" w:cs="Times New Roman"/>
          <w:sz w:val="28"/>
          <w:szCs w:val="28"/>
        </w:rPr>
        <w:t xml:space="preserve">, В. </w:t>
      </w:r>
      <w:proofErr w:type="spellStart"/>
      <w:r w:rsidRPr="0062112D">
        <w:rPr>
          <w:rFonts w:ascii="Times New Roman" w:eastAsia="Times New Roman" w:hAnsi="Times New Roman" w:cs="Times New Roman"/>
          <w:sz w:val="28"/>
          <w:szCs w:val="28"/>
        </w:rPr>
        <w:t>Строгицкого-Пак</w:t>
      </w:r>
      <w:proofErr w:type="spellEnd"/>
      <w:r w:rsidRPr="0062112D">
        <w:rPr>
          <w:rFonts w:ascii="Times New Roman" w:eastAsia="Times New Roman" w:hAnsi="Times New Roman" w:cs="Times New Roman"/>
          <w:sz w:val="28"/>
          <w:szCs w:val="28"/>
        </w:rPr>
        <w:t xml:space="preserve">, А. Оренбургского, А. </w:t>
      </w:r>
      <w:proofErr w:type="spellStart"/>
      <w:r w:rsidRPr="0062112D">
        <w:rPr>
          <w:rFonts w:ascii="Times New Roman" w:eastAsia="Times New Roman" w:hAnsi="Times New Roman" w:cs="Times New Roman"/>
          <w:sz w:val="28"/>
          <w:szCs w:val="28"/>
        </w:rPr>
        <w:t>Токсанбаева</w:t>
      </w:r>
      <w:proofErr w:type="spellEnd"/>
      <w:r w:rsidRPr="0062112D">
        <w:rPr>
          <w:rFonts w:ascii="Times New Roman" w:eastAsia="Times New Roman" w:hAnsi="Times New Roman" w:cs="Times New Roman"/>
          <w:sz w:val="28"/>
          <w:szCs w:val="28"/>
        </w:rPr>
        <w:t xml:space="preserve">, К. </w:t>
      </w:r>
      <w:proofErr w:type="spellStart"/>
      <w:r w:rsidRPr="0062112D">
        <w:rPr>
          <w:rFonts w:ascii="Times New Roman" w:eastAsia="Times New Roman" w:hAnsi="Times New Roman" w:cs="Times New Roman"/>
          <w:sz w:val="28"/>
          <w:szCs w:val="28"/>
        </w:rPr>
        <w:t>Дуйсекеева</w:t>
      </w:r>
      <w:proofErr w:type="spellEnd"/>
      <w:r w:rsidRPr="0062112D">
        <w:rPr>
          <w:rFonts w:ascii="Times New Roman" w:eastAsia="Times New Roman" w:hAnsi="Times New Roman" w:cs="Times New Roman"/>
          <w:sz w:val="28"/>
          <w:szCs w:val="28"/>
        </w:rPr>
        <w:t xml:space="preserve">, Т. </w:t>
      </w:r>
      <w:proofErr w:type="spellStart"/>
      <w:r w:rsidRPr="0062112D">
        <w:rPr>
          <w:rFonts w:ascii="Times New Roman" w:eastAsia="Times New Roman" w:hAnsi="Times New Roman" w:cs="Times New Roman"/>
          <w:sz w:val="28"/>
          <w:szCs w:val="28"/>
        </w:rPr>
        <w:t>Кажгалиева</w:t>
      </w:r>
      <w:proofErr w:type="spellEnd"/>
      <w:r w:rsidRPr="0062112D">
        <w:rPr>
          <w:rFonts w:ascii="Times New Roman" w:eastAsia="Times New Roman" w:hAnsi="Times New Roman" w:cs="Times New Roman"/>
          <w:sz w:val="28"/>
          <w:szCs w:val="28"/>
        </w:rPr>
        <w:t xml:space="preserve">. </w:t>
      </w:r>
    </w:p>
    <w:p w:rsidR="00E50783" w:rsidRPr="0062112D" w:rsidRDefault="009F4970" w:rsidP="009F4970">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Фортепианная литература в открытом доступе представлена на официальных сайта композиторов Казахстана. Так, дочерью А.П. Исаковой Галиной Петровой совместно с организаторами ме</w:t>
      </w:r>
      <w:r w:rsidR="00E50783" w:rsidRPr="0062112D">
        <w:rPr>
          <w:rFonts w:ascii="Times New Roman" w:eastAsia="Times New Roman" w:hAnsi="Times New Roman" w:cs="Times New Roman"/>
          <w:sz w:val="28"/>
          <w:szCs w:val="28"/>
        </w:rPr>
        <w:t>ждународного конкурса пианистов</w:t>
      </w:r>
      <w:r w:rsidRPr="0062112D">
        <w:rPr>
          <w:rFonts w:ascii="Times New Roman" w:eastAsia="Times New Roman" w:hAnsi="Times New Roman" w:cs="Times New Roman"/>
          <w:sz w:val="28"/>
          <w:szCs w:val="28"/>
        </w:rPr>
        <w:t xml:space="preserve"> создан «Клуб </w:t>
      </w:r>
      <w:proofErr w:type="spellStart"/>
      <w:r w:rsidRPr="0062112D">
        <w:rPr>
          <w:rFonts w:ascii="Times New Roman" w:eastAsia="Times New Roman" w:hAnsi="Times New Roman" w:cs="Times New Roman"/>
          <w:sz w:val="28"/>
          <w:szCs w:val="28"/>
        </w:rPr>
        <w:t>Аиды</w:t>
      </w:r>
      <w:proofErr w:type="spellEnd"/>
      <w:r w:rsidRPr="0062112D">
        <w:rPr>
          <w:rFonts w:ascii="Times New Roman" w:eastAsia="Times New Roman" w:hAnsi="Times New Roman" w:cs="Times New Roman"/>
          <w:sz w:val="28"/>
          <w:szCs w:val="28"/>
        </w:rPr>
        <w:t xml:space="preserve"> Исаковой», где представлено 6 фортепианных циклов для детей и свыше 20 произведений. </w:t>
      </w:r>
    </w:p>
    <w:p w:rsidR="00E50783" w:rsidRPr="0062112D" w:rsidRDefault="009F4970" w:rsidP="009F4970">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Сайт Д. </w:t>
      </w:r>
      <w:proofErr w:type="spellStart"/>
      <w:r w:rsidRPr="0062112D">
        <w:rPr>
          <w:rFonts w:ascii="Times New Roman" w:eastAsia="Times New Roman" w:hAnsi="Times New Roman" w:cs="Times New Roman"/>
          <w:sz w:val="28"/>
          <w:szCs w:val="28"/>
        </w:rPr>
        <w:t>Останьковича</w:t>
      </w:r>
      <w:proofErr w:type="spellEnd"/>
      <w:r w:rsidRPr="0062112D">
        <w:rPr>
          <w:rFonts w:ascii="Times New Roman" w:eastAsia="Times New Roman" w:hAnsi="Times New Roman" w:cs="Times New Roman"/>
          <w:sz w:val="28"/>
          <w:szCs w:val="28"/>
        </w:rPr>
        <w:t xml:space="preserve"> представлен такими произведениями как переложение </w:t>
      </w:r>
      <w:proofErr w:type="spellStart"/>
      <w:r w:rsidRPr="0062112D">
        <w:rPr>
          <w:rFonts w:ascii="Times New Roman" w:eastAsia="Times New Roman" w:hAnsi="Times New Roman" w:cs="Times New Roman"/>
          <w:sz w:val="28"/>
          <w:szCs w:val="28"/>
        </w:rPr>
        <w:t>кюя</w:t>
      </w:r>
      <w:proofErr w:type="spellEnd"/>
      <w:r w:rsidR="00E50783" w:rsidRPr="0062112D">
        <w:rPr>
          <w:rFonts w:ascii="Times New Roman" w:eastAsia="Times New Roman" w:hAnsi="Times New Roman" w:cs="Times New Roman"/>
          <w:sz w:val="28"/>
          <w:szCs w:val="28"/>
          <w:lang w:val="kk-KZ"/>
        </w:rPr>
        <w:t xml:space="preserve"> </w:t>
      </w:r>
      <w:proofErr w:type="spellStart"/>
      <w:r w:rsidRPr="0062112D">
        <w:rPr>
          <w:rFonts w:ascii="Times New Roman" w:eastAsia="Times New Roman" w:hAnsi="Times New Roman" w:cs="Times New Roman"/>
          <w:sz w:val="28"/>
          <w:szCs w:val="28"/>
        </w:rPr>
        <w:t>Курмангазы</w:t>
      </w:r>
      <w:proofErr w:type="spellEnd"/>
      <w:r w:rsidRPr="0062112D">
        <w:rPr>
          <w:rFonts w:ascii="Times New Roman" w:eastAsia="Times New Roman" w:hAnsi="Times New Roman" w:cs="Times New Roman"/>
          <w:sz w:val="28"/>
          <w:szCs w:val="28"/>
        </w:rPr>
        <w:t xml:space="preserve"> «</w:t>
      </w:r>
      <w:proofErr w:type="gramStart"/>
      <w:r w:rsidRPr="0062112D">
        <w:rPr>
          <w:rFonts w:ascii="Times New Roman" w:eastAsia="Times New Roman" w:hAnsi="Times New Roman" w:cs="Times New Roman"/>
          <w:sz w:val="28"/>
          <w:szCs w:val="28"/>
        </w:rPr>
        <w:t>Боз</w:t>
      </w:r>
      <w:proofErr w:type="gramEnd"/>
      <w:r w:rsidRPr="0062112D">
        <w:rPr>
          <w:rFonts w:ascii="Times New Roman" w:eastAsia="Times New Roman" w:hAnsi="Times New Roman" w:cs="Times New Roman"/>
          <w:sz w:val="28"/>
          <w:szCs w:val="28"/>
        </w:rPr>
        <w:t xml:space="preserve">қаңғыр», фортепианный цикл для детей «Музыкальная радуга» и другие. </w:t>
      </w:r>
    </w:p>
    <w:p w:rsidR="00E50783" w:rsidRPr="0062112D" w:rsidRDefault="009F4970" w:rsidP="009F4970">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На сайте Оренбургского А.А. имеются полифонические произведения автора, 118 миниатюры, фантазия для фортепиано. </w:t>
      </w:r>
    </w:p>
    <w:p w:rsidR="00E50783" w:rsidRPr="0062112D" w:rsidRDefault="009F4970" w:rsidP="009F4970">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Авторские нотные издания содержит официальный сайт О. </w:t>
      </w:r>
      <w:proofErr w:type="spellStart"/>
      <w:r w:rsidRPr="0062112D">
        <w:rPr>
          <w:rFonts w:ascii="Times New Roman" w:eastAsia="Times New Roman" w:hAnsi="Times New Roman" w:cs="Times New Roman"/>
          <w:sz w:val="28"/>
          <w:szCs w:val="28"/>
        </w:rPr>
        <w:t>Переверзева</w:t>
      </w:r>
      <w:proofErr w:type="spellEnd"/>
      <w:r w:rsidRPr="0062112D">
        <w:rPr>
          <w:rFonts w:ascii="Times New Roman" w:eastAsia="Times New Roman" w:hAnsi="Times New Roman" w:cs="Times New Roman"/>
          <w:sz w:val="28"/>
          <w:szCs w:val="28"/>
        </w:rPr>
        <w:t xml:space="preserve">, пианиста, композитора, с особой одухотворенностью создающего обработки казахских народных песен, экспериментирующего сочетанием народных инструментов и фортепиано. Это – три опуса пьес, казахская рапсодия для 2-х фортепиано и другие. </w:t>
      </w:r>
    </w:p>
    <w:p w:rsidR="00E50783" w:rsidRPr="0062112D" w:rsidRDefault="009F4970" w:rsidP="009F4970">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Издана фортепианная литература современных молодых авторов. Опубликованы сочинения </w:t>
      </w:r>
      <w:proofErr w:type="spellStart"/>
      <w:r w:rsidRPr="0062112D">
        <w:rPr>
          <w:rFonts w:ascii="Times New Roman" w:eastAsia="Times New Roman" w:hAnsi="Times New Roman" w:cs="Times New Roman"/>
          <w:sz w:val="28"/>
          <w:szCs w:val="28"/>
        </w:rPr>
        <w:t>Айгерим</w:t>
      </w:r>
      <w:proofErr w:type="spellEnd"/>
      <w:r w:rsidRPr="0062112D">
        <w:rPr>
          <w:rFonts w:ascii="Times New Roman" w:eastAsia="Times New Roman" w:hAnsi="Times New Roman" w:cs="Times New Roman"/>
          <w:sz w:val="28"/>
          <w:szCs w:val="28"/>
        </w:rPr>
        <w:t xml:space="preserve"> Нуралиевой и </w:t>
      </w:r>
      <w:proofErr w:type="spellStart"/>
      <w:r w:rsidRPr="0062112D">
        <w:rPr>
          <w:rFonts w:ascii="Times New Roman" w:eastAsia="Times New Roman" w:hAnsi="Times New Roman" w:cs="Times New Roman"/>
          <w:sz w:val="28"/>
          <w:szCs w:val="28"/>
        </w:rPr>
        <w:t>Адильжана</w:t>
      </w:r>
      <w:proofErr w:type="spellEnd"/>
      <w:r w:rsidR="00E50783" w:rsidRPr="0062112D">
        <w:rPr>
          <w:rFonts w:ascii="Times New Roman" w:eastAsia="Times New Roman" w:hAnsi="Times New Roman" w:cs="Times New Roman"/>
          <w:sz w:val="28"/>
          <w:szCs w:val="28"/>
          <w:lang w:val="kk-KZ"/>
        </w:rPr>
        <w:t xml:space="preserve"> </w:t>
      </w:r>
      <w:proofErr w:type="spellStart"/>
      <w:r w:rsidR="00E50783" w:rsidRPr="0062112D">
        <w:rPr>
          <w:rFonts w:ascii="Times New Roman" w:eastAsia="Times New Roman" w:hAnsi="Times New Roman" w:cs="Times New Roman"/>
          <w:sz w:val="28"/>
          <w:szCs w:val="28"/>
        </w:rPr>
        <w:t>Толыкпаева</w:t>
      </w:r>
      <w:proofErr w:type="spellEnd"/>
      <w:r w:rsidRPr="0062112D">
        <w:rPr>
          <w:rFonts w:ascii="Times New Roman" w:eastAsia="Times New Roman" w:hAnsi="Times New Roman" w:cs="Times New Roman"/>
          <w:sz w:val="28"/>
          <w:szCs w:val="28"/>
        </w:rPr>
        <w:t xml:space="preserve">. </w:t>
      </w:r>
      <w:r w:rsidRPr="0062112D">
        <w:rPr>
          <w:rFonts w:ascii="Times New Roman" w:eastAsia="Times New Roman" w:hAnsi="Times New Roman" w:cs="Times New Roman"/>
          <w:sz w:val="28"/>
          <w:szCs w:val="28"/>
        </w:rPr>
        <w:lastRenderedPageBreak/>
        <w:t xml:space="preserve">Их пьесы привлекают </w:t>
      </w:r>
      <w:proofErr w:type="spellStart"/>
      <w:r w:rsidRPr="0062112D">
        <w:rPr>
          <w:rFonts w:ascii="Times New Roman" w:eastAsia="Times New Roman" w:hAnsi="Times New Roman" w:cs="Times New Roman"/>
          <w:sz w:val="28"/>
          <w:szCs w:val="28"/>
        </w:rPr>
        <w:t>программностью</w:t>
      </w:r>
      <w:proofErr w:type="spellEnd"/>
      <w:r w:rsidRPr="0062112D">
        <w:rPr>
          <w:rFonts w:ascii="Times New Roman" w:eastAsia="Times New Roman" w:hAnsi="Times New Roman" w:cs="Times New Roman"/>
          <w:sz w:val="28"/>
          <w:szCs w:val="28"/>
        </w:rPr>
        <w:t xml:space="preserve">, новизной музыкального языка – мелодикой, ритмом, оригинальностью средств выражения. </w:t>
      </w:r>
    </w:p>
    <w:p w:rsidR="00E50783" w:rsidRPr="0062112D" w:rsidRDefault="009F4970" w:rsidP="009F4970">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На начальном этапе обучения детей игре на фортепиано особой популярностью пользуются сочинения Алиби </w:t>
      </w:r>
      <w:proofErr w:type="spellStart"/>
      <w:r w:rsidRPr="0062112D">
        <w:rPr>
          <w:rFonts w:ascii="Times New Roman" w:eastAsia="Times New Roman" w:hAnsi="Times New Roman" w:cs="Times New Roman"/>
          <w:sz w:val="28"/>
          <w:szCs w:val="28"/>
        </w:rPr>
        <w:t>Абдинурова</w:t>
      </w:r>
      <w:proofErr w:type="spellEnd"/>
      <w:r w:rsidRPr="0062112D">
        <w:rPr>
          <w:rFonts w:ascii="Times New Roman" w:eastAsia="Times New Roman" w:hAnsi="Times New Roman" w:cs="Times New Roman"/>
          <w:sz w:val="28"/>
          <w:szCs w:val="28"/>
        </w:rPr>
        <w:t xml:space="preserve">. Так, опубликованный в 2008 г. «Фортепианные циклы для детей» А. </w:t>
      </w:r>
      <w:proofErr w:type="spellStart"/>
      <w:r w:rsidRPr="0062112D">
        <w:rPr>
          <w:rFonts w:ascii="Times New Roman" w:eastAsia="Times New Roman" w:hAnsi="Times New Roman" w:cs="Times New Roman"/>
          <w:sz w:val="28"/>
          <w:szCs w:val="28"/>
        </w:rPr>
        <w:t>Абдинурова</w:t>
      </w:r>
      <w:proofErr w:type="spellEnd"/>
      <w:r w:rsidRPr="0062112D">
        <w:rPr>
          <w:rFonts w:ascii="Times New Roman" w:eastAsia="Times New Roman" w:hAnsi="Times New Roman" w:cs="Times New Roman"/>
          <w:sz w:val="28"/>
          <w:szCs w:val="28"/>
        </w:rPr>
        <w:t xml:space="preserve"> отличаются, по мнению редактора Л.В. Латышевой, ясностью образов и настроений, современным музыкальным языком. </w:t>
      </w:r>
    </w:p>
    <w:p w:rsidR="00E50783" w:rsidRPr="0062112D" w:rsidRDefault="009F4970" w:rsidP="009F4970">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При</w:t>
      </w:r>
      <w:r w:rsidR="00E50783" w:rsidRPr="0062112D">
        <w:rPr>
          <w:rFonts w:ascii="Times New Roman" w:eastAsia="Times New Roman" w:hAnsi="Times New Roman" w:cs="Times New Roman"/>
          <w:sz w:val="28"/>
          <w:szCs w:val="28"/>
          <w:lang w:val="kk-KZ"/>
        </w:rPr>
        <w:t xml:space="preserve"> </w:t>
      </w:r>
      <w:r w:rsidRPr="0062112D">
        <w:rPr>
          <w:rFonts w:ascii="Times New Roman" w:eastAsia="Times New Roman" w:hAnsi="Times New Roman" w:cs="Times New Roman"/>
          <w:sz w:val="28"/>
          <w:szCs w:val="28"/>
        </w:rPr>
        <w:t>поддержки Фонда</w:t>
      </w:r>
      <w:proofErr w:type="gramStart"/>
      <w:r w:rsidRPr="0062112D">
        <w:rPr>
          <w:rFonts w:ascii="Times New Roman" w:eastAsia="Times New Roman" w:hAnsi="Times New Roman" w:cs="Times New Roman"/>
          <w:sz w:val="28"/>
          <w:szCs w:val="28"/>
        </w:rPr>
        <w:t xml:space="preserve"> П</w:t>
      </w:r>
      <w:proofErr w:type="gramEnd"/>
      <w:r w:rsidRPr="0062112D">
        <w:rPr>
          <w:rFonts w:ascii="Times New Roman" w:eastAsia="Times New Roman" w:hAnsi="Times New Roman" w:cs="Times New Roman"/>
          <w:sz w:val="28"/>
          <w:szCs w:val="28"/>
        </w:rPr>
        <w:t xml:space="preserve">ервого Президента в 2008 году выходит сборник фортепианных произведений молодых композиторов Казахстана, куда вошли уже известные не только в стране, но и за рубежом композиторы: А. </w:t>
      </w:r>
      <w:proofErr w:type="spellStart"/>
      <w:r w:rsidRPr="0062112D">
        <w:rPr>
          <w:rFonts w:ascii="Times New Roman" w:eastAsia="Times New Roman" w:hAnsi="Times New Roman" w:cs="Times New Roman"/>
          <w:sz w:val="28"/>
          <w:szCs w:val="28"/>
        </w:rPr>
        <w:t>Сагат</w:t>
      </w:r>
      <w:proofErr w:type="spellEnd"/>
      <w:r w:rsidRPr="0062112D">
        <w:rPr>
          <w:rFonts w:ascii="Times New Roman" w:eastAsia="Times New Roman" w:hAnsi="Times New Roman" w:cs="Times New Roman"/>
          <w:sz w:val="28"/>
          <w:szCs w:val="28"/>
        </w:rPr>
        <w:t xml:space="preserve">, А. </w:t>
      </w:r>
      <w:proofErr w:type="spellStart"/>
      <w:r w:rsidRPr="0062112D">
        <w:rPr>
          <w:rFonts w:ascii="Times New Roman" w:eastAsia="Times New Roman" w:hAnsi="Times New Roman" w:cs="Times New Roman"/>
          <w:sz w:val="28"/>
          <w:szCs w:val="28"/>
        </w:rPr>
        <w:t>Абдинуров</w:t>
      </w:r>
      <w:proofErr w:type="spellEnd"/>
      <w:r w:rsidRPr="0062112D">
        <w:rPr>
          <w:rFonts w:ascii="Times New Roman" w:eastAsia="Times New Roman" w:hAnsi="Times New Roman" w:cs="Times New Roman"/>
          <w:sz w:val="28"/>
          <w:szCs w:val="28"/>
        </w:rPr>
        <w:t xml:space="preserve">, Ғ. </w:t>
      </w:r>
      <w:proofErr w:type="spellStart"/>
      <w:r w:rsidRPr="0062112D">
        <w:rPr>
          <w:rFonts w:ascii="Times New Roman" w:eastAsia="Times New Roman" w:hAnsi="Times New Roman" w:cs="Times New Roman"/>
          <w:sz w:val="28"/>
          <w:szCs w:val="28"/>
        </w:rPr>
        <w:t>Секеев</w:t>
      </w:r>
      <w:proofErr w:type="spellEnd"/>
      <w:r w:rsidRPr="0062112D">
        <w:rPr>
          <w:rFonts w:ascii="Times New Roman" w:eastAsia="Times New Roman" w:hAnsi="Times New Roman" w:cs="Times New Roman"/>
          <w:sz w:val="28"/>
          <w:szCs w:val="28"/>
        </w:rPr>
        <w:t xml:space="preserve">, О. </w:t>
      </w:r>
      <w:proofErr w:type="spellStart"/>
      <w:r w:rsidRPr="0062112D">
        <w:rPr>
          <w:rFonts w:ascii="Times New Roman" w:eastAsia="Times New Roman" w:hAnsi="Times New Roman" w:cs="Times New Roman"/>
          <w:sz w:val="28"/>
          <w:szCs w:val="28"/>
        </w:rPr>
        <w:t>Несіпханов</w:t>
      </w:r>
      <w:proofErr w:type="spellEnd"/>
      <w:r w:rsidRPr="0062112D">
        <w:rPr>
          <w:rFonts w:ascii="Times New Roman" w:eastAsia="Times New Roman" w:hAnsi="Times New Roman" w:cs="Times New Roman"/>
          <w:sz w:val="28"/>
          <w:szCs w:val="28"/>
        </w:rPr>
        <w:t xml:space="preserve"> и др. </w:t>
      </w:r>
    </w:p>
    <w:p w:rsidR="00E50783" w:rsidRPr="0062112D" w:rsidRDefault="009F4970" w:rsidP="009F4970">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В 2011 году опубликован нотный сборник «Ағым», куда вошли фортепианные сочинения преподавателей и студентов Казахского национального университета искусств: С. </w:t>
      </w:r>
      <w:proofErr w:type="spellStart"/>
      <w:r w:rsidRPr="0062112D">
        <w:rPr>
          <w:rFonts w:ascii="Times New Roman" w:eastAsia="Times New Roman" w:hAnsi="Times New Roman" w:cs="Times New Roman"/>
          <w:sz w:val="28"/>
          <w:szCs w:val="28"/>
        </w:rPr>
        <w:t>Еркимбекова</w:t>
      </w:r>
      <w:proofErr w:type="spellEnd"/>
      <w:r w:rsidRPr="0062112D">
        <w:rPr>
          <w:rFonts w:ascii="Times New Roman" w:eastAsia="Times New Roman" w:hAnsi="Times New Roman" w:cs="Times New Roman"/>
          <w:sz w:val="28"/>
          <w:szCs w:val="28"/>
        </w:rPr>
        <w:t xml:space="preserve">, С. </w:t>
      </w:r>
      <w:proofErr w:type="spellStart"/>
      <w:r w:rsidRPr="0062112D">
        <w:rPr>
          <w:rFonts w:ascii="Times New Roman" w:eastAsia="Times New Roman" w:hAnsi="Times New Roman" w:cs="Times New Roman"/>
          <w:sz w:val="28"/>
          <w:szCs w:val="28"/>
        </w:rPr>
        <w:t>Абдинурова</w:t>
      </w:r>
      <w:proofErr w:type="spellEnd"/>
      <w:r w:rsidRPr="0062112D">
        <w:rPr>
          <w:rFonts w:ascii="Times New Roman" w:eastAsia="Times New Roman" w:hAnsi="Times New Roman" w:cs="Times New Roman"/>
          <w:sz w:val="28"/>
          <w:szCs w:val="28"/>
        </w:rPr>
        <w:t xml:space="preserve">, Д. </w:t>
      </w:r>
      <w:proofErr w:type="spellStart"/>
      <w:r w:rsidRPr="0062112D">
        <w:rPr>
          <w:rFonts w:ascii="Times New Roman" w:eastAsia="Times New Roman" w:hAnsi="Times New Roman" w:cs="Times New Roman"/>
          <w:sz w:val="28"/>
          <w:szCs w:val="28"/>
        </w:rPr>
        <w:t>Останьковича</w:t>
      </w:r>
      <w:proofErr w:type="spellEnd"/>
      <w:r w:rsidRPr="0062112D">
        <w:rPr>
          <w:rFonts w:ascii="Times New Roman" w:eastAsia="Times New Roman" w:hAnsi="Times New Roman" w:cs="Times New Roman"/>
          <w:sz w:val="28"/>
          <w:szCs w:val="28"/>
        </w:rPr>
        <w:t xml:space="preserve">, А. </w:t>
      </w:r>
      <w:proofErr w:type="spellStart"/>
      <w:r w:rsidRPr="0062112D">
        <w:rPr>
          <w:rFonts w:ascii="Times New Roman" w:eastAsia="Times New Roman" w:hAnsi="Times New Roman" w:cs="Times New Roman"/>
          <w:sz w:val="28"/>
          <w:szCs w:val="28"/>
        </w:rPr>
        <w:t>Таниева</w:t>
      </w:r>
      <w:proofErr w:type="spellEnd"/>
      <w:r w:rsidRPr="0062112D">
        <w:rPr>
          <w:rFonts w:ascii="Times New Roman" w:eastAsia="Times New Roman" w:hAnsi="Times New Roman" w:cs="Times New Roman"/>
          <w:sz w:val="28"/>
          <w:szCs w:val="28"/>
        </w:rPr>
        <w:t xml:space="preserve">, Е. Терехиной, Е. </w:t>
      </w:r>
      <w:proofErr w:type="spellStart"/>
      <w:r w:rsidRPr="0062112D">
        <w:rPr>
          <w:rFonts w:ascii="Times New Roman" w:eastAsia="Times New Roman" w:hAnsi="Times New Roman" w:cs="Times New Roman"/>
          <w:sz w:val="28"/>
          <w:szCs w:val="28"/>
        </w:rPr>
        <w:t>Балакший</w:t>
      </w:r>
      <w:proofErr w:type="spellEnd"/>
      <w:r w:rsidRPr="0062112D">
        <w:rPr>
          <w:rFonts w:ascii="Times New Roman" w:eastAsia="Times New Roman" w:hAnsi="Times New Roman" w:cs="Times New Roman"/>
          <w:sz w:val="28"/>
          <w:szCs w:val="28"/>
        </w:rPr>
        <w:t xml:space="preserve">, С. </w:t>
      </w:r>
      <w:proofErr w:type="spellStart"/>
      <w:r w:rsidRPr="0062112D">
        <w:rPr>
          <w:rFonts w:ascii="Times New Roman" w:eastAsia="Times New Roman" w:hAnsi="Times New Roman" w:cs="Times New Roman"/>
          <w:sz w:val="28"/>
          <w:szCs w:val="28"/>
        </w:rPr>
        <w:t>Галиевой</w:t>
      </w:r>
      <w:proofErr w:type="spellEnd"/>
      <w:r w:rsidRPr="0062112D">
        <w:rPr>
          <w:rFonts w:ascii="Times New Roman" w:eastAsia="Times New Roman" w:hAnsi="Times New Roman" w:cs="Times New Roman"/>
          <w:sz w:val="28"/>
          <w:szCs w:val="28"/>
        </w:rPr>
        <w:t xml:space="preserve">, А. </w:t>
      </w:r>
      <w:proofErr w:type="spellStart"/>
      <w:r w:rsidRPr="0062112D">
        <w:rPr>
          <w:rFonts w:ascii="Times New Roman" w:eastAsia="Times New Roman" w:hAnsi="Times New Roman" w:cs="Times New Roman"/>
          <w:sz w:val="28"/>
          <w:szCs w:val="28"/>
        </w:rPr>
        <w:t>Андырбаева</w:t>
      </w:r>
      <w:proofErr w:type="spellEnd"/>
      <w:r w:rsidRPr="0062112D">
        <w:rPr>
          <w:rFonts w:ascii="Times New Roman" w:eastAsia="Times New Roman" w:hAnsi="Times New Roman" w:cs="Times New Roman"/>
          <w:sz w:val="28"/>
          <w:szCs w:val="28"/>
        </w:rPr>
        <w:t xml:space="preserve">. Особый интерес вызывают представленные в сборнике творческие биографии композиторов. </w:t>
      </w:r>
    </w:p>
    <w:p w:rsidR="00E50783" w:rsidRPr="0062112D" w:rsidRDefault="009F4970" w:rsidP="009F4970">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Однако</w:t>
      </w:r>
      <w:proofErr w:type="gramStart"/>
      <w:r w:rsidRPr="0062112D">
        <w:rPr>
          <w:rFonts w:ascii="Times New Roman" w:eastAsia="Times New Roman" w:hAnsi="Times New Roman" w:cs="Times New Roman"/>
          <w:sz w:val="28"/>
          <w:szCs w:val="28"/>
        </w:rPr>
        <w:t>,</w:t>
      </w:r>
      <w:proofErr w:type="gramEnd"/>
      <w:r w:rsidRPr="0062112D">
        <w:rPr>
          <w:rFonts w:ascii="Times New Roman" w:eastAsia="Times New Roman" w:hAnsi="Times New Roman" w:cs="Times New Roman"/>
          <w:sz w:val="28"/>
          <w:szCs w:val="28"/>
        </w:rPr>
        <w:t xml:space="preserve"> эти издания не покрывают всю потребность в обновлении фортепианного педагогического репертуара современными произведениями отечественных авторов. Фортепианная музыка композиторов Казахстана является обязательной в программах различных конкурсов, проводимых в республике. </w:t>
      </w:r>
    </w:p>
    <w:p w:rsidR="00E50783" w:rsidRPr="0062112D" w:rsidRDefault="009F4970" w:rsidP="009F4970">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Следует подчеркнуть, что фортепианной музыкой композиторов Казахстана интересуются музыканты за рубежом. Польских пианистов заинтересовали «Казахские танцы» М. Тулебаева, московских музыкантов – прелюдии Т. </w:t>
      </w:r>
      <w:proofErr w:type="spellStart"/>
      <w:r w:rsidRPr="0062112D">
        <w:rPr>
          <w:rFonts w:ascii="Times New Roman" w:eastAsia="Times New Roman" w:hAnsi="Times New Roman" w:cs="Times New Roman"/>
          <w:sz w:val="28"/>
          <w:szCs w:val="28"/>
        </w:rPr>
        <w:t>Кажгалиева</w:t>
      </w:r>
      <w:proofErr w:type="spellEnd"/>
      <w:r w:rsidRPr="0062112D">
        <w:rPr>
          <w:rFonts w:ascii="Times New Roman" w:eastAsia="Times New Roman" w:hAnsi="Times New Roman" w:cs="Times New Roman"/>
          <w:sz w:val="28"/>
          <w:szCs w:val="28"/>
        </w:rPr>
        <w:t xml:space="preserve"> и цикл прелюдий «Ева» Г. </w:t>
      </w:r>
      <w:proofErr w:type="spellStart"/>
      <w:r w:rsidRPr="0062112D">
        <w:rPr>
          <w:rFonts w:ascii="Times New Roman" w:eastAsia="Times New Roman" w:hAnsi="Times New Roman" w:cs="Times New Roman"/>
          <w:sz w:val="28"/>
          <w:szCs w:val="28"/>
        </w:rPr>
        <w:t>Жубановой</w:t>
      </w:r>
      <w:proofErr w:type="spellEnd"/>
      <w:r w:rsidRPr="0062112D">
        <w:rPr>
          <w:rFonts w:ascii="Times New Roman" w:eastAsia="Times New Roman" w:hAnsi="Times New Roman" w:cs="Times New Roman"/>
          <w:sz w:val="28"/>
          <w:szCs w:val="28"/>
        </w:rPr>
        <w:t>. Особо популярна в Литве казахская народная песня «</w:t>
      </w:r>
      <w:proofErr w:type="spellStart"/>
      <w:r w:rsidRPr="0062112D">
        <w:rPr>
          <w:rFonts w:ascii="Times New Roman" w:eastAsia="Times New Roman" w:hAnsi="Times New Roman" w:cs="Times New Roman"/>
          <w:sz w:val="28"/>
          <w:szCs w:val="28"/>
        </w:rPr>
        <w:t>Япырай</w:t>
      </w:r>
      <w:proofErr w:type="spellEnd"/>
      <w:r w:rsidRPr="0062112D">
        <w:rPr>
          <w:rFonts w:ascii="Times New Roman" w:eastAsia="Times New Roman" w:hAnsi="Times New Roman" w:cs="Times New Roman"/>
          <w:sz w:val="28"/>
          <w:szCs w:val="28"/>
        </w:rPr>
        <w:t xml:space="preserve">» в обработке А. </w:t>
      </w:r>
      <w:proofErr w:type="spellStart"/>
      <w:r w:rsidRPr="0062112D">
        <w:rPr>
          <w:rFonts w:ascii="Times New Roman" w:eastAsia="Times New Roman" w:hAnsi="Times New Roman" w:cs="Times New Roman"/>
          <w:sz w:val="28"/>
          <w:szCs w:val="28"/>
        </w:rPr>
        <w:t>Толыкбаева</w:t>
      </w:r>
      <w:proofErr w:type="spellEnd"/>
      <w:r w:rsidRPr="0062112D">
        <w:rPr>
          <w:rFonts w:ascii="Times New Roman" w:eastAsia="Times New Roman" w:hAnsi="Times New Roman" w:cs="Times New Roman"/>
          <w:sz w:val="28"/>
          <w:szCs w:val="28"/>
        </w:rPr>
        <w:t xml:space="preserve">. </w:t>
      </w:r>
    </w:p>
    <w:p w:rsidR="00E50783" w:rsidRPr="0062112D" w:rsidRDefault="009F4970" w:rsidP="009F4970">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Фортепианная музыка композиторов Казахстана исполняется пианистами на всех этапах обучения, начиная от музыкальных школ до развернутых виртуозных пьес и произведений крупной формы в программах вузовской подготовки специалистов. Отечественная фортепианная музыка является обязательным требованием программы академических прослушиваний учащихся, государственных экзаменов на всех этапах обучения, при поступлении в музыкальные учебные заведения республики. </w:t>
      </w:r>
    </w:p>
    <w:p w:rsidR="009F4970" w:rsidRPr="0062112D" w:rsidRDefault="009F4970" w:rsidP="009F4970">
      <w:pPr>
        <w:spacing w:after="0" w:line="240" w:lineRule="auto"/>
        <w:ind w:firstLine="709"/>
        <w:jc w:val="both"/>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rPr>
        <w:t xml:space="preserve">Таким образом, фортепианная музыка отечественных авторов занимает достойное место в мировой фортепианной литературе. Демонстрирующая высокие результаты пианистическая школа Казахстана, а также ее активная конкурсная жизнь способствуют популяризации творчества отечественных </w:t>
      </w:r>
      <w:proofErr w:type="gramStart"/>
      <w:r w:rsidRPr="0062112D">
        <w:rPr>
          <w:rFonts w:ascii="Times New Roman" w:eastAsia="Times New Roman" w:hAnsi="Times New Roman" w:cs="Times New Roman"/>
          <w:sz w:val="28"/>
          <w:szCs w:val="28"/>
        </w:rPr>
        <w:t>авторов</w:t>
      </w:r>
      <w:proofErr w:type="gramEnd"/>
      <w:r w:rsidRPr="0062112D">
        <w:rPr>
          <w:rFonts w:ascii="Times New Roman" w:eastAsia="Times New Roman" w:hAnsi="Times New Roman" w:cs="Times New Roman"/>
          <w:sz w:val="28"/>
          <w:szCs w:val="28"/>
        </w:rPr>
        <w:t xml:space="preserve"> как на родине, так и за рубежом.</w:t>
      </w:r>
    </w:p>
    <w:p w:rsidR="00D27E5D" w:rsidRPr="0062112D" w:rsidRDefault="000B21C1" w:rsidP="000B21C1">
      <w:pPr>
        <w:spacing w:after="0" w:line="240" w:lineRule="auto"/>
        <w:ind w:firstLine="709"/>
        <w:jc w:val="center"/>
        <w:rPr>
          <w:rFonts w:ascii="Times New Roman" w:eastAsia="Times New Roman" w:hAnsi="Times New Roman" w:cs="Times New Roman"/>
          <w:b/>
          <w:sz w:val="28"/>
          <w:szCs w:val="28"/>
          <w:shd w:val="clear" w:color="auto" w:fill="F6F6F6"/>
        </w:rPr>
      </w:pPr>
      <w:r w:rsidRPr="0062112D">
        <w:rPr>
          <w:rFonts w:ascii="Times New Roman" w:eastAsia="Times New Roman" w:hAnsi="Times New Roman" w:cs="Times New Roman"/>
          <w:b/>
          <w:sz w:val="28"/>
          <w:szCs w:val="28"/>
        </w:rPr>
        <w:t>3.</w:t>
      </w:r>
      <w:r w:rsidR="009F4970" w:rsidRPr="0062112D">
        <w:rPr>
          <w:rFonts w:ascii="Times New Roman" w:eastAsia="Times New Roman" w:hAnsi="Times New Roman" w:cs="Times New Roman"/>
          <w:b/>
          <w:sz w:val="28"/>
          <w:szCs w:val="28"/>
          <w:lang w:val="kk-KZ"/>
        </w:rPr>
        <w:t>2</w:t>
      </w:r>
      <w:r w:rsidRPr="0062112D">
        <w:rPr>
          <w:rFonts w:ascii="Times New Roman" w:eastAsia="Times New Roman" w:hAnsi="Times New Roman" w:cs="Times New Roman"/>
          <w:b/>
          <w:sz w:val="28"/>
          <w:szCs w:val="28"/>
        </w:rPr>
        <w:t>.</w:t>
      </w:r>
      <w:r w:rsidR="00D93138" w:rsidRPr="0062112D">
        <w:rPr>
          <w:rFonts w:ascii="Times New Roman" w:eastAsia="Times New Roman" w:hAnsi="Times New Roman" w:cs="Times New Roman"/>
          <w:b/>
          <w:sz w:val="28"/>
          <w:szCs w:val="28"/>
        </w:rPr>
        <w:t xml:space="preserve">Творчество </w:t>
      </w:r>
      <w:proofErr w:type="spellStart"/>
      <w:r w:rsidR="00D93138" w:rsidRPr="0062112D">
        <w:rPr>
          <w:rFonts w:ascii="Times New Roman" w:eastAsia="Times New Roman" w:hAnsi="Times New Roman" w:cs="Times New Roman"/>
          <w:b/>
          <w:sz w:val="28"/>
          <w:szCs w:val="28"/>
        </w:rPr>
        <w:t>Газизы</w:t>
      </w:r>
      <w:proofErr w:type="spellEnd"/>
      <w:r w:rsidR="009F4970" w:rsidRPr="0062112D">
        <w:rPr>
          <w:rFonts w:ascii="Times New Roman" w:eastAsia="Times New Roman" w:hAnsi="Times New Roman" w:cs="Times New Roman"/>
          <w:b/>
          <w:sz w:val="28"/>
          <w:szCs w:val="28"/>
          <w:lang w:val="kk-KZ"/>
        </w:rPr>
        <w:t xml:space="preserve"> </w:t>
      </w:r>
      <w:proofErr w:type="spellStart"/>
      <w:r w:rsidR="00D93138" w:rsidRPr="0062112D">
        <w:rPr>
          <w:rFonts w:ascii="Times New Roman" w:eastAsia="Times New Roman" w:hAnsi="Times New Roman" w:cs="Times New Roman"/>
          <w:b/>
          <w:sz w:val="28"/>
          <w:szCs w:val="28"/>
        </w:rPr>
        <w:t>Жубановой</w:t>
      </w:r>
      <w:proofErr w:type="spellEnd"/>
    </w:p>
    <w:p w:rsidR="000B21C1" w:rsidRPr="0062112D" w:rsidRDefault="00D93138" w:rsidP="00D53209">
      <w:pPr>
        <w:spacing w:after="0" w:line="240" w:lineRule="auto"/>
        <w:ind w:firstLine="709"/>
        <w:jc w:val="both"/>
        <w:rPr>
          <w:rFonts w:ascii="Times New Roman" w:eastAsia="Times New Roman" w:hAnsi="Times New Roman" w:cs="Times New Roman"/>
          <w:sz w:val="28"/>
          <w:szCs w:val="28"/>
          <w:lang w:val="kk-KZ"/>
        </w:rPr>
      </w:pPr>
      <w:proofErr w:type="spellStart"/>
      <w:r w:rsidRPr="0062112D">
        <w:rPr>
          <w:rFonts w:ascii="Times New Roman" w:eastAsia="Times New Roman" w:hAnsi="Times New Roman" w:cs="Times New Roman"/>
          <w:sz w:val="28"/>
          <w:szCs w:val="28"/>
        </w:rPr>
        <w:t>Жубанова</w:t>
      </w:r>
      <w:proofErr w:type="spellEnd"/>
      <w:r w:rsidR="000B21C1" w:rsidRPr="0062112D">
        <w:rPr>
          <w:rFonts w:ascii="Times New Roman" w:eastAsia="Times New Roman" w:hAnsi="Times New Roman" w:cs="Times New Roman"/>
          <w:sz w:val="28"/>
          <w:szCs w:val="28"/>
        </w:rPr>
        <w:t xml:space="preserve"> </w:t>
      </w:r>
      <w:proofErr w:type="spellStart"/>
      <w:r w:rsidRPr="0062112D">
        <w:rPr>
          <w:rFonts w:ascii="Times New Roman" w:eastAsia="Times New Roman" w:hAnsi="Times New Roman" w:cs="Times New Roman"/>
          <w:sz w:val="28"/>
          <w:szCs w:val="28"/>
        </w:rPr>
        <w:t>ГазизаАхметовна</w:t>
      </w:r>
      <w:proofErr w:type="spellEnd"/>
      <w:r w:rsidRPr="0062112D">
        <w:rPr>
          <w:rFonts w:ascii="Times New Roman" w:eastAsia="Times New Roman" w:hAnsi="Times New Roman" w:cs="Times New Roman"/>
          <w:sz w:val="28"/>
          <w:szCs w:val="28"/>
        </w:rPr>
        <w:t xml:space="preserve"> (1927 г.–1993 г.) окончила Московское музыкальное училище им. </w:t>
      </w:r>
      <w:proofErr w:type="spellStart"/>
      <w:r w:rsidRPr="0062112D">
        <w:rPr>
          <w:rFonts w:ascii="Times New Roman" w:eastAsia="Times New Roman" w:hAnsi="Times New Roman" w:cs="Times New Roman"/>
          <w:sz w:val="28"/>
          <w:szCs w:val="28"/>
        </w:rPr>
        <w:t>Гнесиных</w:t>
      </w:r>
      <w:proofErr w:type="spellEnd"/>
      <w:r w:rsidRPr="0062112D">
        <w:rPr>
          <w:rFonts w:ascii="Times New Roman" w:eastAsia="Times New Roman" w:hAnsi="Times New Roman" w:cs="Times New Roman"/>
          <w:sz w:val="28"/>
          <w:szCs w:val="28"/>
        </w:rPr>
        <w:t xml:space="preserve">, Московскую государственную консерваторию им. П.И. Чайковского по специальности композиция (класс </w:t>
      </w:r>
      <w:r w:rsidRPr="0062112D">
        <w:rPr>
          <w:rFonts w:ascii="Times New Roman" w:eastAsia="Times New Roman" w:hAnsi="Times New Roman" w:cs="Times New Roman"/>
          <w:sz w:val="28"/>
          <w:szCs w:val="28"/>
        </w:rPr>
        <w:lastRenderedPageBreak/>
        <w:t xml:space="preserve">профессора Ю.А. </w:t>
      </w:r>
      <w:proofErr w:type="spellStart"/>
      <w:r w:rsidRPr="0062112D">
        <w:rPr>
          <w:rFonts w:ascii="Times New Roman" w:eastAsia="Times New Roman" w:hAnsi="Times New Roman" w:cs="Times New Roman"/>
          <w:sz w:val="28"/>
          <w:szCs w:val="28"/>
        </w:rPr>
        <w:t>Шапорина</w:t>
      </w:r>
      <w:proofErr w:type="spellEnd"/>
      <w:r w:rsidRPr="0062112D">
        <w:rPr>
          <w:rFonts w:ascii="Times New Roman" w:eastAsia="Times New Roman" w:hAnsi="Times New Roman" w:cs="Times New Roman"/>
          <w:sz w:val="28"/>
          <w:szCs w:val="28"/>
        </w:rPr>
        <w:t xml:space="preserve">), в 1957 году окончила аспирантуру при МГК им. П.И. Чайковского. </w:t>
      </w:r>
    </w:p>
    <w:p w:rsidR="009F4970" w:rsidRPr="0062112D" w:rsidRDefault="009F4970" w:rsidP="009F4970">
      <w:pPr>
        <w:spacing w:after="0" w:line="240" w:lineRule="auto"/>
        <w:ind w:firstLine="709"/>
        <w:jc w:val="center"/>
        <w:rPr>
          <w:rFonts w:ascii="Times New Roman" w:eastAsia="Times New Roman" w:hAnsi="Times New Roman" w:cs="Times New Roman"/>
          <w:sz w:val="28"/>
          <w:szCs w:val="28"/>
          <w:lang w:val="kk-KZ"/>
        </w:rPr>
      </w:pPr>
      <w:r w:rsidRPr="0062112D">
        <w:rPr>
          <w:rFonts w:ascii="Times New Roman" w:eastAsia="Times New Roman" w:hAnsi="Times New Roman" w:cs="Times New Roman"/>
          <w:noProof/>
          <w:sz w:val="28"/>
          <w:szCs w:val="28"/>
        </w:rPr>
        <w:drawing>
          <wp:inline distT="0" distB="0" distL="0" distR="0">
            <wp:extent cx="5106530" cy="3608615"/>
            <wp:effectExtent l="19050" t="0" r="0" b="0"/>
            <wp:docPr id="16" name="Рисунок 11" descr="C:\Users\User\Downloads\Zhubanova_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Zhubanova_GA.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9120" cy="3610445"/>
                    </a:xfrm>
                    <a:prstGeom prst="rect">
                      <a:avLst/>
                    </a:prstGeom>
                    <a:noFill/>
                    <a:ln>
                      <a:noFill/>
                    </a:ln>
                  </pic:spPr>
                </pic:pic>
              </a:graphicData>
            </a:graphic>
          </wp:inline>
        </w:drawing>
      </w:r>
    </w:p>
    <w:p w:rsidR="000B21C1" w:rsidRPr="0062112D" w:rsidRDefault="00D93138" w:rsidP="00D53209">
      <w:pPr>
        <w:spacing w:after="0" w:line="240" w:lineRule="auto"/>
        <w:ind w:firstLine="709"/>
        <w:jc w:val="both"/>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rPr>
        <w:t xml:space="preserve">Народная артистка Казахстана (1973 г.). С 1958 года работала в </w:t>
      </w:r>
      <w:proofErr w:type="spellStart"/>
      <w:r w:rsidRPr="0062112D">
        <w:rPr>
          <w:rFonts w:ascii="Times New Roman" w:eastAsia="Times New Roman" w:hAnsi="Times New Roman" w:cs="Times New Roman"/>
          <w:sz w:val="28"/>
          <w:szCs w:val="28"/>
        </w:rPr>
        <w:t>Алматинской</w:t>
      </w:r>
      <w:proofErr w:type="spellEnd"/>
      <w:r w:rsidRPr="0062112D">
        <w:rPr>
          <w:rFonts w:ascii="Times New Roman" w:eastAsia="Times New Roman" w:hAnsi="Times New Roman" w:cs="Times New Roman"/>
          <w:sz w:val="28"/>
          <w:szCs w:val="28"/>
        </w:rPr>
        <w:t xml:space="preserve"> консерватории им. </w:t>
      </w:r>
      <w:proofErr w:type="spellStart"/>
      <w:r w:rsidRPr="0062112D">
        <w:rPr>
          <w:rFonts w:ascii="Times New Roman" w:eastAsia="Times New Roman" w:hAnsi="Times New Roman" w:cs="Times New Roman"/>
          <w:sz w:val="28"/>
          <w:szCs w:val="28"/>
        </w:rPr>
        <w:t>Курмангазы</w:t>
      </w:r>
      <w:proofErr w:type="spellEnd"/>
      <w:r w:rsidRPr="0062112D">
        <w:rPr>
          <w:rFonts w:ascii="Times New Roman" w:eastAsia="Times New Roman" w:hAnsi="Times New Roman" w:cs="Times New Roman"/>
          <w:sz w:val="28"/>
          <w:szCs w:val="28"/>
        </w:rPr>
        <w:t xml:space="preserve">. Ее ученики, в настоящее время, составляют ядро национальной композиторской школы Казахстана – А. </w:t>
      </w:r>
      <w:proofErr w:type="spellStart"/>
      <w:r w:rsidRPr="0062112D">
        <w:rPr>
          <w:rFonts w:ascii="Times New Roman" w:eastAsia="Times New Roman" w:hAnsi="Times New Roman" w:cs="Times New Roman"/>
          <w:sz w:val="28"/>
          <w:szCs w:val="28"/>
        </w:rPr>
        <w:t>Серкебаев</w:t>
      </w:r>
      <w:proofErr w:type="spellEnd"/>
      <w:r w:rsidRPr="0062112D">
        <w:rPr>
          <w:rFonts w:ascii="Times New Roman" w:eastAsia="Times New Roman" w:hAnsi="Times New Roman" w:cs="Times New Roman"/>
          <w:sz w:val="28"/>
          <w:szCs w:val="28"/>
        </w:rPr>
        <w:t xml:space="preserve">, Ф. Мусабаев, Б. </w:t>
      </w:r>
      <w:proofErr w:type="spellStart"/>
      <w:r w:rsidRPr="0062112D">
        <w:rPr>
          <w:rFonts w:ascii="Times New Roman" w:eastAsia="Times New Roman" w:hAnsi="Times New Roman" w:cs="Times New Roman"/>
          <w:sz w:val="28"/>
          <w:szCs w:val="28"/>
        </w:rPr>
        <w:t>Дальденбай</w:t>
      </w:r>
      <w:proofErr w:type="spellEnd"/>
      <w:r w:rsidRPr="0062112D">
        <w:rPr>
          <w:rFonts w:ascii="Times New Roman" w:eastAsia="Times New Roman" w:hAnsi="Times New Roman" w:cs="Times New Roman"/>
          <w:sz w:val="28"/>
          <w:szCs w:val="28"/>
        </w:rPr>
        <w:t xml:space="preserve">, К. </w:t>
      </w:r>
      <w:proofErr w:type="spellStart"/>
      <w:r w:rsidRPr="0062112D">
        <w:rPr>
          <w:rFonts w:ascii="Times New Roman" w:eastAsia="Times New Roman" w:hAnsi="Times New Roman" w:cs="Times New Roman"/>
          <w:sz w:val="28"/>
          <w:szCs w:val="28"/>
        </w:rPr>
        <w:t>Шильдебаев</w:t>
      </w:r>
      <w:proofErr w:type="spellEnd"/>
      <w:r w:rsidRPr="0062112D">
        <w:rPr>
          <w:rFonts w:ascii="Times New Roman" w:eastAsia="Times New Roman" w:hAnsi="Times New Roman" w:cs="Times New Roman"/>
          <w:sz w:val="28"/>
          <w:szCs w:val="28"/>
        </w:rPr>
        <w:t xml:space="preserve">, А. </w:t>
      </w:r>
      <w:proofErr w:type="spellStart"/>
      <w:r w:rsidRPr="0062112D">
        <w:rPr>
          <w:rFonts w:ascii="Times New Roman" w:eastAsia="Times New Roman" w:hAnsi="Times New Roman" w:cs="Times New Roman"/>
          <w:sz w:val="28"/>
          <w:szCs w:val="28"/>
        </w:rPr>
        <w:t>Мамбетов</w:t>
      </w:r>
      <w:proofErr w:type="spellEnd"/>
      <w:r w:rsidRPr="0062112D">
        <w:rPr>
          <w:rFonts w:ascii="Times New Roman" w:eastAsia="Times New Roman" w:hAnsi="Times New Roman" w:cs="Times New Roman"/>
          <w:sz w:val="28"/>
          <w:szCs w:val="28"/>
        </w:rPr>
        <w:t xml:space="preserve">, А. </w:t>
      </w:r>
      <w:proofErr w:type="spellStart"/>
      <w:r w:rsidRPr="0062112D">
        <w:rPr>
          <w:rFonts w:ascii="Times New Roman" w:eastAsia="Times New Roman" w:hAnsi="Times New Roman" w:cs="Times New Roman"/>
          <w:sz w:val="28"/>
          <w:szCs w:val="28"/>
        </w:rPr>
        <w:t>Раимкулова</w:t>
      </w:r>
      <w:proofErr w:type="spellEnd"/>
      <w:r w:rsidRPr="0062112D">
        <w:rPr>
          <w:rFonts w:ascii="Times New Roman" w:eastAsia="Times New Roman" w:hAnsi="Times New Roman" w:cs="Times New Roman"/>
          <w:sz w:val="28"/>
          <w:szCs w:val="28"/>
        </w:rPr>
        <w:t xml:space="preserve">, </w:t>
      </w:r>
      <w:proofErr w:type="spellStart"/>
      <w:r w:rsidRPr="0062112D">
        <w:rPr>
          <w:rFonts w:ascii="Times New Roman" w:eastAsia="Times New Roman" w:hAnsi="Times New Roman" w:cs="Times New Roman"/>
          <w:sz w:val="28"/>
          <w:szCs w:val="28"/>
        </w:rPr>
        <w:t>Г.Узенбаева</w:t>
      </w:r>
      <w:proofErr w:type="spellEnd"/>
      <w:r w:rsidRPr="0062112D">
        <w:rPr>
          <w:rFonts w:ascii="Times New Roman" w:eastAsia="Times New Roman" w:hAnsi="Times New Roman" w:cs="Times New Roman"/>
          <w:sz w:val="28"/>
          <w:szCs w:val="28"/>
        </w:rPr>
        <w:t xml:space="preserve"> и др. </w:t>
      </w:r>
    </w:p>
    <w:p w:rsidR="000B21C1" w:rsidRPr="0062112D" w:rsidRDefault="00D93138" w:rsidP="00D53209">
      <w:pPr>
        <w:spacing w:after="0" w:line="240" w:lineRule="auto"/>
        <w:ind w:firstLine="709"/>
        <w:jc w:val="both"/>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rPr>
        <w:t xml:space="preserve">В 1962–1968 Г.А. </w:t>
      </w:r>
      <w:proofErr w:type="spellStart"/>
      <w:r w:rsidRPr="0062112D">
        <w:rPr>
          <w:rFonts w:ascii="Times New Roman" w:eastAsia="Times New Roman" w:hAnsi="Times New Roman" w:cs="Times New Roman"/>
          <w:sz w:val="28"/>
          <w:szCs w:val="28"/>
        </w:rPr>
        <w:t>Жубанова</w:t>
      </w:r>
      <w:proofErr w:type="spellEnd"/>
      <w:r w:rsidRPr="0062112D">
        <w:rPr>
          <w:rFonts w:ascii="Times New Roman" w:eastAsia="Times New Roman" w:hAnsi="Times New Roman" w:cs="Times New Roman"/>
          <w:sz w:val="28"/>
          <w:szCs w:val="28"/>
        </w:rPr>
        <w:t xml:space="preserve"> была председателем правления Союза композиторов Казахстана. С 1975 по 1987 годы </w:t>
      </w:r>
      <w:proofErr w:type="spellStart"/>
      <w:r w:rsidRPr="0062112D">
        <w:rPr>
          <w:rFonts w:ascii="Times New Roman" w:eastAsia="Times New Roman" w:hAnsi="Times New Roman" w:cs="Times New Roman"/>
          <w:sz w:val="28"/>
          <w:szCs w:val="28"/>
        </w:rPr>
        <w:t>Газиза</w:t>
      </w:r>
      <w:proofErr w:type="spellEnd"/>
      <w:r w:rsidR="000B21C1" w:rsidRPr="0062112D">
        <w:rPr>
          <w:rFonts w:ascii="Times New Roman" w:eastAsia="Times New Roman" w:hAnsi="Times New Roman" w:cs="Times New Roman"/>
          <w:sz w:val="28"/>
          <w:szCs w:val="28"/>
        </w:rPr>
        <w:t xml:space="preserve"> </w:t>
      </w:r>
      <w:proofErr w:type="spellStart"/>
      <w:r w:rsidRPr="0062112D">
        <w:rPr>
          <w:rFonts w:ascii="Times New Roman" w:eastAsia="Times New Roman" w:hAnsi="Times New Roman" w:cs="Times New Roman"/>
          <w:sz w:val="28"/>
          <w:szCs w:val="28"/>
        </w:rPr>
        <w:t>Ахметовна</w:t>
      </w:r>
      <w:proofErr w:type="spellEnd"/>
      <w:r w:rsidRPr="0062112D">
        <w:rPr>
          <w:rFonts w:ascii="Times New Roman" w:eastAsia="Times New Roman" w:hAnsi="Times New Roman" w:cs="Times New Roman"/>
          <w:sz w:val="28"/>
          <w:szCs w:val="28"/>
        </w:rPr>
        <w:t xml:space="preserve"> возглавляла </w:t>
      </w:r>
      <w:proofErr w:type="spellStart"/>
      <w:r w:rsidRPr="0062112D">
        <w:rPr>
          <w:rFonts w:ascii="Times New Roman" w:eastAsia="Times New Roman" w:hAnsi="Times New Roman" w:cs="Times New Roman"/>
          <w:sz w:val="28"/>
          <w:szCs w:val="28"/>
        </w:rPr>
        <w:t>Алматинскую</w:t>
      </w:r>
      <w:proofErr w:type="spellEnd"/>
      <w:r w:rsidRPr="0062112D">
        <w:rPr>
          <w:rFonts w:ascii="Times New Roman" w:eastAsia="Times New Roman" w:hAnsi="Times New Roman" w:cs="Times New Roman"/>
          <w:sz w:val="28"/>
          <w:szCs w:val="28"/>
        </w:rPr>
        <w:t xml:space="preserve"> государственную консерваторию им. </w:t>
      </w:r>
      <w:proofErr w:type="spellStart"/>
      <w:r w:rsidRPr="0062112D">
        <w:rPr>
          <w:rFonts w:ascii="Times New Roman" w:eastAsia="Times New Roman" w:hAnsi="Times New Roman" w:cs="Times New Roman"/>
          <w:sz w:val="28"/>
          <w:szCs w:val="28"/>
        </w:rPr>
        <w:t>Курмангазы</w:t>
      </w:r>
      <w:proofErr w:type="spellEnd"/>
      <w:r w:rsidRPr="0062112D">
        <w:rPr>
          <w:rFonts w:ascii="Times New Roman" w:eastAsia="Times New Roman" w:hAnsi="Times New Roman" w:cs="Times New Roman"/>
          <w:sz w:val="28"/>
          <w:szCs w:val="28"/>
        </w:rPr>
        <w:t xml:space="preserve">. В этот период в консерватории наблюдается значительный качественный скачок в профессиональном формировании музыкантов-исполнителей, музыковедов. Особое внимание Г.А. </w:t>
      </w:r>
      <w:proofErr w:type="spellStart"/>
      <w:r w:rsidRPr="0062112D">
        <w:rPr>
          <w:rFonts w:ascii="Times New Roman" w:eastAsia="Times New Roman" w:hAnsi="Times New Roman" w:cs="Times New Roman"/>
          <w:sz w:val="28"/>
          <w:szCs w:val="28"/>
        </w:rPr>
        <w:t>Жубанова</w:t>
      </w:r>
      <w:proofErr w:type="spellEnd"/>
      <w:r w:rsidRPr="0062112D">
        <w:rPr>
          <w:rFonts w:ascii="Times New Roman" w:eastAsia="Times New Roman" w:hAnsi="Times New Roman" w:cs="Times New Roman"/>
          <w:sz w:val="28"/>
          <w:szCs w:val="28"/>
        </w:rPr>
        <w:t xml:space="preserve"> уделяла развитию кадрового потенциала профессорско</w:t>
      </w:r>
      <w:r w:rsidR="000B21C1" w:rsidRPr="0062112D">
        <w:rPr>
          <w:rFonts w:ascii="Times New Roman" w:eastAsia="Times New Roman" w:hAnsi="Times New Roman" w:cs="Times New Roman"/>
          <w:sz w:val="28"/>
          <w:szCs w:val="28"/>
        </w:rPr>
        <w:t>-</w:t>
      </w:r>
      <w:r w:rsidRPr="0062112D">
        <w:rPr>
          <w:rFonts w:ascii="Times New Roman" w:eastAsia="Times New Roman" w:hAnsi="Times New Roman" w:cs="Times New Roman"/>
          <w:sz w:val="28"/>
          <w:szCs w:val="28"/>
        </w:rPr>
        <w:t xml:space="preserve">преподавательского состава консерватории. </w:t>
      </w:r>
    </w:p>
    <w:p w:rsidR="009F4970" w:rsidRPr="0062112D" w:rsidRDefault="009F4970" w:rsidP="009F4970">
      <w:pPr>
        <w:spacing w:after="0" w:line="240" w:lineRule="auto"/>
        <w:ind w:firstLine="709"/>
        <w:jc w:val="both"/>
        <w:rPr>
          <w:rFonts w:ascii="Times New Roman" w:hAnsi="Times New Roman" w:cs="Times New Roman"/>
          <w:sz w:val="28"/>
          <w:szCs w:val="28"/>
        </w:rPr>
      </w:pPr>
      <w:r w:rsidRPr="0062112D">
        <w:rPr>
          <w:rFonts w:ascii="Times New Roman" w:hAnsi="Times New Roman" w:cs="Times New Roman"/>
          <w:sz w:val="28"/>
          <w:szCs w:val="28"/>
        </w:rPr>
        <w:t xml:space="preserve">Истоки инонациональных культур – китайской, корейской, монгольской, афганской, арабской – закономерно проявляются в народных песнях стран Азии, обработанных Г.А. </w:t>
      </w:r>
      <w:proofErr w:type="spellStart"/>
      <w:r w:rsidRPr="0062112D">
        <w:rPr>
          <w:rFonts w:ascii="Times New Roman" w:hAnsi="Times New Roman" w:cs="Times New Roman"/>
          <w:sz w:val="28"/>
          <w:szCs w:val="28"/>
        </w:rPr>
        <w:t>Жубановой</w:t>
      </w:r>
      <w:proofErr w:type="spellEnd"/>
      <w:r w:rsidRPr="0062112D">
        <w:rPr>
          <w:rFonts w:ascii="Times New Roman" w:hAnsi="Times New Roman" w:cs="Times New Roman"/>
          <w:sz w:val="28"/>
          <w:szCs w:val="28"/>
        </w:rPr>
        <w:t xml:space="preserve"> для голоса и фортепиано</w:t>
      </w:r>
      <w:proofErr w:type="gramStart"/>
      <w:r w:rsidRPr="0062112D">
        <w:rPr>
          <w:rFonts w:ascii="Times New Roman" w:hAnsi="Times New Roman" w:cs="Times New Roman"/>
          <w:sz w:val="28"/>
          <w:szCs w:val="28"/>
        </w:rPr>
        <w:t xml:space="preserve"> .</w:t>
      </w:r>
      <w:proofErr w:type="gramEnd"/>
      <w:r w:rsidRPr="0062112D">
        <w:rPr>
          <w:rFonts w:ascii="Times New Roman" w:hAnsi="Times New Roman" w:cs="Times New Roman"/>
          <w:sz w:val="28"/>
          <w:szCs w:val="28"/>
        </w:rPr>
        <w:t xml:space="preserve"> В подобных же обработках казахских песен, среди которых «</w:t>
      </w:r>
      <w:proofErr w:type="spellStart"/>
      <w:r w:rsidRPr="0062112D">
        <w:rPr>
          <w:rFonts w:ascii="Times New Roman" w:hAnsi="Times New Roman" w:cs="Times New Roman"/>
          <w:sz w:val="28"/>
          <w:szCs w:val="28"/>
        </w:rPr>
        <w:t>Япурай</w:t>
      </w:r>
      <w:proofErr w:type="spellEnd"/>
      <w:r w:rsidRPr="0062112D">
        <w:rPr>
          <w:rFonts w:ascii="Times New Roman" w:hAnsi="Times New Roman" w:cs="Times New Roman"/>
          <w:sz w:val="28"/>
          <w:szCs w:val="28"/>
        </w:rPr>
        <w:t>», «</w:t>
      </w:r>
      <w:proofErr w:type="spellStart"/>
      <w:r w:rsidRPr="0062112D">
        <w:rPr>
          <w:rFonts w:ascii="Times New Roman" w:hAnsi="Times New Roman" w:cs="Times New Roman"/>
          <w:sz w:val="28"/>
          <w:szCs w:val="28"/>
        </w:rPr>
        <w:t>Караторгай</w:t>
      </w:r>
      <w:proofErr w:type="spellEnd"/>
      <w:r w:rsidRPr="0062112D">
        <w:rPr>
          <w:rFonts w:ascii="Times New Roman" w:hAnsi="Times New Roman" w:cs="Times New Roman"/>
          <w:sz w:val="28"/>
          <w:szCs w:val="28"/>
        </w:rPr>
        <w:t>», «</w:t>
      </w:r>
      <w:proofErr w:type="spellStart"/>
      <w:r w:rsidRPr="0062112D">
        <w:rPr>
          <w:rFonts w:ascii="Times New Roman" w:hAnsi="Times New Roman" w:cs="Times New Roman"/>
          <w:sz w:val="28"/>
          <w:szCs w:val="28"/>
        </w:rPr>
        <w:t>Камажай</w:t>
      </w:r>
      <w:proofErr w:type="spellEnd"/>
      <w:r w:rsidRPr="0062112D">
        <w:rPr>
          <w:rFonts w:ascii="Times New Roman" w:hAnsi="Times New Roman" w:cs="Times New Roman"/>
          <w:sz w:val="28"/>
          <w:szCs w:val="28"/>
        </w:rPr>
        <w:t>», «</w:t>
      </w:r>
      <w:proofErr w:type="spellStart"/>
      <w:r w:rsidRPr="0062112D">
        <w:rPr>
          <w:rFonts w:ascii="Times New Roman" w:hAnsi="Times New Roman" w:cs="Times New Roman"/>
          <w:sz w:val="28"/>
          <w:szCs w:val="28"/>
        </w:rPr>
        <w:t>Корлан</w:t>
      </w:r>
      <w:proofErr w:type="spellEnd"/>
      <w:r w:rsidRPr="0062112D">
        <w:rPr>
          <w:rFonts w:ascii="Times New Roman" w:hAnsi="Times New Roman" w:cs="Times New Roman"/>
          <w:sz w:val="28"/>
          <w:szCs w:val="28"/>
        </w:rPr>
        <w:t>», «</w:t>
      </w:r>
      <w:proofErr w:type="spellStart"/>
      <w:r w:rsidRPr="0062112D">
        <w:rPr>
          <w:rFonts w:ascii="Times New Roman" w:hAnsi="Times New Roman" w:cs="Times New Roman"/>
          <w:sz w:val="28"/>
          <w:szCs w:val="28"/>
        </w:rPr>
        <w:t>Елимай</w:t>
      </w:r>
      <w:proofErr w:type="spellEnd"/>
      <w:r w:rsidRPr="0062112D">
        <w:rPr>
          <w:rFonts w:ascii="Times New Roman" w:hAnsi="Times New Roman" w:cs="Times New Roman"/>
          <w:sz w:val="28"/>
          <w:szCs w:val="28"/>
        </w:rPr>
        <w:t>», «Шесть обработок казахских народных песен», автору удается сохранить и тонко претворить национальную традиционную песенную основу в сочетании со звучанием европейского инструмента.</w:t>
      </w:r>
    </w:p>
    <w:p w:rsidR="00D27E5D" w:rsidRPr="0062112D" w:rsidRDefault="0082773B" w:rsidP="009F4970">
      <w:pPr>
        <w:spacing w:after="0" w:line="240" w:lineRule="auto"/>
        <w:jc w:val="both"/>
        <w:rPr>
          <w:rFonts w:ascii="Times New Roman" w:eastAsia="Times New Roman" w:hAnsi="Times New Roman" w:cs="Times New Roman"/>
          <w:sz w:val="28"/>
          <w:szCs w:val="28"/>
          <w:lang w:val="kk-KZ"/>
        </w:rPr>
      </w:pPr>
      <w:r w:rsidRPr="0062112D">
        <w:rPr>
          <w:noProof/>
        </w:rPr>
        <w:lastRenderedPageBreak/>
        <w:drawing>
          <wp:inline distT="0" distB="0" distL="0" distR="0">
            <wp:extent cx="5898046" cy="4327071"/>
            <wp:effectExtent l="19050" t="0" r="7454" b="0"/>
            <wp:docPr id="14" name="Рисунок 14" descr="История песни Япур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стория песни Япурай"/>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0938" cy="4329193"/>
                    </a:xfrm>
                    <a:prstGeom prst="rect">
                      <a:avLst/>
                    </a:prstGeom>
                    <a:noFill/>
                    <a:ln>
                      <a:noFill/>
                    </a:ln>
                  </pic:spPr>
                </pic:pic>
              </a:graphicData>
            </a:graphic>
          </wp:inline>
        </w:drawing>
      </w:r>
    </w:p>
    <w:p w:rsidR="009F4970" w:rsidRPr="0062112D" w:rsidRDefault="009F4970" w:rsidP="009F4970">
      <w:pPr>
        <w:pStyle w:val="a7"/>
        <w:spacing w:before="0" w:beforeAutospacing="0" w:after="0" w:afterAutospacing="0"/>
        <w:ind w:firstLine="709"/>
        <w:textAlignment w:val="baseline"/>
        <w:rPr>
          <w:rFonts w:ascii="Times New Roman" w:hAnsi="Times New Roman" w:cs="Times New Roman"/>
          <w:color w:val="auto"/>
          <w:sz w:val="28"/>
          <w:szCs w:val="28"/>
        </w:rPr>
      </w:pPr>
      <w:r w:rsidRPr="0062112D">
        <w:rPr>
          <w:rFonts w:ascii="Times New Roman" w:hAnsi="Times New Roman" w:cs="Times New Roman"/>
          <w:color w:val="auto"/>
          <w:sz w:val="28"/>
          <w:szCs w:val="28"/>
        </w:rPr>
        <w:t xml:space="preserve">В целом, </w:t>
      </w:r>
      <w:r w:rsidRPr="0062112D">
        <w:rPr>
          <w:rFonts w:ascii="Times New Roman" w:hAnsi="Times New Roman" w:cs="Times New Roman"/>
          <w:color w:val="auto"/>
          <w:sz w:val="28"/>
          <w:szCs w:val="28"/>
          <w:lang w:val="kk-KZ"/>
        </w:rPr>
        <w:t>изучение</w:t>
      </w:r>
      <w:r w:rsidRPr="0062112D">
        <w:rPr>
          <w:rFonts w:ascii="Times New Roman" w:hAnsi="Times New Roman" w:cs="Times New Roman"/>
          <w:color w:val="auto"/>
          <w:sz w:val="28"/>
          <w:szCs w:val="28"/>
        </w:rPr>
        <w:t xml:space="preserve"> творчества Г.А. </w:t>
      </w:r>
      <w:proofErr w:type="spellStart"/>
      <w:r w:rsidRPr="0062112D">
        <w:rPr>
          <w:rFonts w:ascii="Times New Roman" w:hAnsi="Times New Roman" w:cs="Times New Roman"/>
          <w:color w:val="auto"/>
          <w:sz w:val="28"/>
          <w:szCs w:val="28"/>
        </w:rPr>
        <w:t>Жубановой</w:t>
      </w:r>
      <w:proofErr w:type="spellEnd"/>
      <w:r w:rsidRPr="0062112D">
        <w:rPr>
          <w:rFonts w:ascii="Times New Roman" w:hAnsi="Times New Roman" w:cs="Times New Roman"/>
          <w:color w:val="auto"/>
          <w:sz w:val="28"/>
          <w:szCs w:val="28"/>
        </w:rPr>
        <w:t xml:space="preserve"> дает возможность сделать заключение как о многообразии культурно-эстетических и музыкальных истоков ее произведений, так и о многочисленности форм и уровней их взаимодействий, основанных на творческом претворении национальных традиций казахской и иных культур в русле современных мировых тенденций развития музыкального искусства.</w:t>
      </w:r>
    </w:p>
    <w:p w:rsidR="009F4970" w:rsidRPr="0062112D" w:rsidRDefault="009F4970" w:rsidP="009F4970">
      <w:pPr>
        <w:pStyle w:val="a7"/>
        <w:spacing w:before="0" w:beforeAutospacing="0" w:after="0" w:afterAutospacing="0"/>
        <w:ind w:firstLine="709"/>
        <w:textAlignment w:val="baseline"/>
        <w:rPr>
          <w:rFonts w:ascii="Times New Roman" w:hAnsi="Times New Roman" w:cs="Times New Roman"/>
          <w:color w:val="auto"/>
          <w:sz w:val="28"/>
          <w:szCs w:val="28"/>
          <w:lang w:val="kk-KZ"/>
        </w:rPr>
      </w:pPr>
      <w:r w:rsidRPr="0062112D">
        <w:rPr>
          <w:rFonts w:ascii="Times New Roman" w:hAnsi="Times New Roman" w:cs="Times New Roman"/>
          <w:color w:val="auto"/>
          <w:sz w:val="28"/>
          <w:szCs w:val="28"/>
        </w:rPr>
        <w:t xml:space="preserve">С именем Г.А. </w:t>
      </w:r>
      <w:proofErr w:type="spellStart"/>
      <w:r w:rsidRPr="0062112D">
        <w:rPr>
          <w:rFonts w:ascii="Times New Roman" w:hAnsi="Times New Roman" w:cs="Times New Roman"/>
          <w:color w:val="auto"/>
          <w:sz w:val="28"/>
          <w:szCs w:val="28"/>
        </w:rPr>
        <w:t>Жубановой</w:t>
      </w:r>
      <w:proofErr w:type="spellEnd"/>
      <w:r w:rsidRPr="0062112D">
        <w:rPr>
          <w:rFonts w:ascii="Times New Roman" w:hAnsi="Times New Roman" w:cs="Times New Roman"/>
          <w:color w:val="auto"/>
          <w:sz w:val="28"/>
          <w:szCs w:val="28"/>
        </w:rPr>
        <w:t xml:space="preserve"> и ее творчеством связан значительный этап развития композиторской школы Казахстана, когда национальная музыкальная школа приобретает мировую известность и признание. </w:t>
      </w:r>
    </w:p>
    <w:p w:rsidR="009F4970" w:rsidRPr="0062112D" w:rsidRDefault="009F4970" w:rsidP="009F4970">
      <w:pPr>
        <w:pStyle w:val="a7"/>
        <w:spacing w:before="0" w:beforeAutospacing="0" w:after="0" w:afterAutospacing="0"/>
        <w:ind w:firstLine="709"/>
        <w:textAlignment w:val="baseline"/>
        <w:rPr>
          <w:rFonts w:ascii="Times New Roman" w:hAnsi="Times New Roman" w:cs="Times New Roman"/>
          <w:color w:val="auto"/>
          <w:sz w:val="28"/>
          <w:szCs w:val="28"/>
        </w:rPr>
      </w:pPr>
      <w:r w:rsidRPr="0062112D">
        <w:rPr>
          <w:rFonts w:ascii="Times New Roman" w:hAnsi="Times New Roman" w:cs="Times New Roman"/>
          <w:color w:val="auto"/>
          <w:sz w:val="28"/>
          <w:szCs w:val="28"/>
        </w:rPr>
        <w:t xml:space="preserve">Индивидуальный композиторский почерк Г.А. </w:t>
      </w:r>
      <w:proofErr w:type="spellStart"/>
      <w:r w:rsidRPr="0062112D">
        <w:rPr>
          <w:rFonts w:ascii="Times New Roman" w:hAnsi="Times New Roman" w:cs="Times New Roman"/>
          <w:color w:val="auto"/>
          <w:sz w:val="28"/>
          <w:szCs w:val="28"/>
        </w:rPr>
        <w:t>Жубановой</w:t>
      </w:r>
      <w:proofErr w:type="spellEnd"/>
      <w:r w:rsidRPr="0062112D">
        <w:rPr>
          <w:rFonts w:ascii="Times New Roman" w:hAnsi="Times New Roman" w:cs="Times New Roman"/>
          <w:color w:val="auto"/>
          <w:sz w:val="28"/>
          <w:szCs w:val="28"/>
        </w:rPr>
        <w:t xml:space="preserve"> формировался и развивался на основе открытости к постоянному поиску новых творческих решений в воплощении художественного замысла. Эти решения рождались под влиянием различных тенденций современного музыкально-исторического контекста, но всегда неизменно несли отпечаток национальной традиции, что в высокой степени обусловило неизменную актуальность ее произведений и их высокий культурный и художественный </w:t>
      </w:r>
      <w:proofErr w:type="gramStart"/>
      <w:r w:rsidRPr="0062112D">
        <w:rPr>
          <w:rFonts w:ascii="Times New Roman" w:hAnsi="Times New Roman" w:cs="Times New Roman"/>
          <w:color w:val="auto"/>
          <w:sz w:val="28"/>
          <w:szCs w:val="28"/>
        </w:rPr>
        <w:t>статус</w:t>
      </w:r>
      <w:proofErr w:type="gramEnd"/>
      <w:r w:rsidRPr="0062112D">
        <w:rPr>
          <w:rFonts w:ascii="Times New Roman" w:hAnsi="Times New Roman" w:cs="Times New Roman"/>
          <w:color w:val="auto"/>
          <w:sz w:val="28"/>
          <w:szCs w:val="28"/>
        </w:rPr>
        <w:t xml:space="preserve"> как в Казахстане, так и за рубежом.</w:t>
      </w:r>
    </w:p>
    <w:p w:rsidR="00B03FFE" w:rsidRPr="0062112D" w:rsidRDefault="00B03FFE" w:rsidP="000B21C1">
      <w:pPr>
        <w:spacing w:after="0" w:line="240" w:lineRule="auto"/>
        <w:jc w:val="both"/>
        <w:rPr>
          <w:rFonts w:ascii="Times New Roman" w:eastAsia="Times New Roman" w:hAnsi="Times New Roman" w:cs="Times New Roman"/>
          <w:sz w:val="28"/>
          <w:szCs w:val="28"/>
        </w:rPr>
      </w:pPr>
      <w:r w:rsidRPr="0062112D">
        <w:rPr>
          <w:noProof/>
        </w:rPr>
        <w:lastRenderedPageBreak/>
        <w:drawing>
          <wp:inline distT="0" distB="0" distL="0" distR="0">
            <wp:extent cx="5940425" cy="4005544"/>
            <wp:effectExtent l="0" t="0" r="3175" b="0"/>
            <wp:docPr id="12" name="Рисунок 12" descr="https://multiurok.ru/img/312085/image_5a22e0431b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ultiurok.ru/img/312085/image_5a22e0431b01b.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005544"/>
                    </a:xfrm>
                    <a:prstGeom prst="rect">
                      <a:avLst/>
                    </a:prstGeom>
                    <a:noFill/>
                    <a:ln>
                      <a:noFill/>
                    </a:ln>
                  </pic:spPr>
                </pic:pic>
              </a:graphicData>
            </a:graphic>
          </wp:inline>
        </w:drawing>
      </w:r>
    </w:p>
    <w:p w:rsidR="00E50783" w:rsidRPr="0062112D" w:rsidRDefault="00E50783" w:rsidP="00D53209">
      <w:pPr>
        <w:spacing w:after="0" w:line="240" w:lineRule="auto"/>
        <w:ind w:firstLine="709"/>
        <w:jc w:val="both"/>
        <w:rPr>
          <w:rFonts w:ascii="Times New Roman" w:eastAsia="Times New Roman" w:hAnsi="Times New Roman" w:cs="Times New Roman"/>
          <w:b/>
          <w:sz w:val="28"/>
          <w:szCs w:val="28"/>
          <w:lang w:val="kk-KZ"/>
        </w:rPr>
      </w:pPr>
      <w:r w:rsidRPr="0062112D">
        <w:rPr>
          <w:rFonts w:ascii="Times New Roman" w:eastAsia="Times New Roman" w:hAnsi="Times New Roman" w:cs="Times New Roman"/>
          <w:b/>
          <w:sz w:val="28"/>
          <w:szCs w:val="28"/>
          <w:lang w:val="kk-KZ"/>
        </w:rPr>
        <w:t>3.3. Современная фортепианная музыка в творчестве композиторов Казахстана</w:t>
      </w:r>
    </w:p>
    <w:p w:rsidR="00E50783" w:rsidRPr="0062112D" w:rsidRDefault="00D93138" w:rsidP="00D53209">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С 1980-х годов до настоящего времени – этап дальнейшего развития фортепианного образования в республике – представляется наиболее интересным для изучения. Проведена огромная подготовительная работа по зарождению, становлению и развитию фортепианного образования в Казахстане. </w:t>
      </w:r>
    </w:p>
    <w:p w:rsidR="00E50783" w:rsidRPr="0062112D" w:rsidRDefault="00D93138" w:rsidP="00D53209">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Начиная с 1980-х годов, фортепианная школа Казахстана вступила в конкурентную борьбу по завоеванию признания мировой общественности, ценителей академической музыки. Исследуемый период условно был поделен по десятилетиям. </w:t>
      </w:r>
    </w:p>
    <w:p w:rsidR="00E50783" w:rsidRPr="0062112D" w:rsidRDefault="00D93138" w:rsidP="00D53209">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1980-1990 годы. Сложившиеся в данный период в Казахстане культурные процессы отражали кризис советской системы, с одной стороны, и общественно</w:t>
      </w:r>
      <w:r w:rsidR="00E50783" w:rsidRPr="0062112D">
        <w:rPr>
          <w:rFonts w:ascii="Times New Roman" w:eastAsia="Times New Roman" w:hAnsi="Times New Roman" w:cs="Times New Roman"/>
          <w:sz w:val="28"/>
          <w:szCs w:val="28"/>
          <w:lang w:val="kk-KZ"/>
        </w:rPr>
        <w:t>-</w:t>
      </w:r>
      <w:r w:rsidRPr="0062112D">
        <w:rPr>
          <w:rFonts w:ascii="Times New Roman" w:eastAsia="Times New Roman" w:hAnsi="Times New Roman" w:cs="Times New Roman"/>
          <w:sz w:val="28"/>
          <w:szCs w:val="28"/>
        </w:rPr>
        <w:t xml:space="preserve">политическое обновление страны, с другой стороны. События исследуемого десятилетия повлекли за собой осмысление значимости самостоятельного существования республики в мировом культурном пространстве, в связи с чем, дальнейшее формирование казахстанской фортепианной исполнительской школы приобрело новое значение. </w:t>
      </w:r>
    </w:p>
    <w:p w:rsidR="00E50783" w:rsidRPr="0062112D" w:rsidRDefault="00D93138" w:rsidP="00D53209">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В этом ракурсе особое значение приобретают процессы обретения Казахстаном статуса независимого государства, а вместе с тем и осознание новых возможностей обмена опытом, творческих контактов между исполнителями инструменталистами стран СНГ и дальнего зарубежья. </w:t>
      </w:r>
    </w:p>
    <w:p w:rsidR="00E50783" w:rsidRPr="0062112D" w:rsidRDefault="00D93138" w:rsidP="00D53209">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В конце ХХ века фортепианное образование в Казахстане достигает наивысшего расцвета. Это связано с международным признанием национальной фортепианной школы Казахстана – победами Ж.А. </w:t>
      </w:r>
      <w:proofErr w:type="spellStart"/>
      <w:r w:rsidRPr="0062112D">
        <w:rPr>
          <w:rFonts w:ascii="Times New Roman" w:eastAsia="Times New Roman" w:hAnsi="Times New Roman" w:cs="Times New Roman"/>
          <w:sz w:val="28"/>
          <w:szCs w:val="28"/>
        </w:rPr>
        <w:lastRenderedPageBreak/>
        <w:t>Аубакировой</w:t>
      </w:r>
      <w:proofErr w:type="spellEnd"/>
      <w:r w:rsidRPr="0062112D">
        <w:rPr>
          <w:rFonts w:ascii="Times New Roman" w:eastAsia="Times New Roman" w:hAnsi="Times New Roman" w:cs="Times New Roman"/>
          <w:sz w:val="28"/>
          <w:szCs w:val="28"/>
        </w:rPr>
        <w:t xml:space="preserve"> и Г.И. </w:t>
      </w:r>
      <w:proofErr w:type="spellStart"/>
      <w:r w:rsidRPr="0062112D">
        <w:rPr>
          <w:rFonts w:ascii="Times New Roman" w:eastAsia="Times New Roman" w:hAnsi="Times New Roman" w:cs="Times New Roman"/>
          <w:sz w:val="28"/>
          <w:szCs w:val="28"/>
        </w:rPr>
        <w:t>Кыдырбековой</w:t>
      </w:r>
      <w:proofErr w:type="spellEnd"/>
      <w:r w:rsidRPr="0062112D">
        <w:rPr>
          <w:rFonts w:ascii="Times New Roman" w:eastAsia="Times New Roman" w:hAnsi="Times New Roman" w:cs="Times New Roman"/>
          <w:sz w:val="28"/>
          <w:szCs w:val="28"/>
        </w:rPr>
        <w:t xml:space="preserve"> на международных конкурсах, их гастрольными выступлениями на ведущих мировых сценах. </w:t>
      </w:r>
    </w:p>
    <w:p w:rsidR="00E50783" w:rsidRPr="0062112D" w:rsidRDefault="00D93138" w:rsidP="00D53209">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С конца 1970-х годов набор учащихся музыкальных школ, училищ, студентов </w:t>
      </w:r>
      <w:proofErr w:type="spellStart"/>
      <w:r w:rsidRPr="0062112D">
        <w:rPr>
          <w:rFonts w:ascii="Times New Roman" w:eastAsia="Times New Roman" w:hAnsi="Times New Roman" w:cs="Times New Roman"/>
          <w:sz w:val="28"/>
          <w:szCs w:val="28"/>
        </w:rPr>
        <w:t>Алма-Атинской</w:t>
      </w:r>
      <w:proofErr w:type="spellEnd"/>
      <w:r w:rsidRPr="0062112D">
        <w:rPr>
          <w:rFonts w:ascii="Times New Roman" w:eastAsia="Times New Roman" w:hAnsi="Times New Roman" w:cs="Times New Roman"/>
          <w:sz w:val="28"/>
          <w:szCs w:val="28"/>
        </w:rPr>
        <w:t xml:space="preserve"> консерватории осуществляется на конкурсной основе: количество желающих получить фортепианное образование значительно превышает количество выделенных мест. Фортепианное образование в стране считается престижным. Ежегодные республиканские конкурсы юных музыкантов открывают новые имена. </w:t>
      </w:r>
    </w:p>
    <w:p w:rsidR="00E50783" w:rsidRPr="0062112D" w:rsidRDefault="00D93138" w:rsidP="00D53209">
      <w:pPr>
        <w:spacing w:after="0" w:line="240" w:lineRule="auto"/>
        <w:ind w:firstLine="709"/>
        <w:jc w:val="both"/>
        <w:rPr>
          <w:rFonts w:ascii="Times New Roman" w:eastAsia="Times New Roman" w:hAnsi="Times New Roman" w:cs="Times New Roman"/>
          <w:sz w:val="28"/>
          <w:szCs w:val="28"/>
          <w:lang w:val="kk-KZ"/>
        </w:rPr>
      </w:pPr>
      <w:proofErr w:type="gramStart"/>
      <w:r w:rsidRPr="0062112D">
        <w:rPr>
          <w:rFonts w:ascii="Times New Roman" w:eastAsia="Times New Roman" w:hAnsi="Times New Roman" w:cs="Times New Roman"/>
          <w:sz w:val="28"/>
          <w:szCs w:val="28"/>
        </w:rPr>
        <w:t xml:space="preserve">По итогам проводимых в указанный период республиканских конкурсов следует особо подчеркнуть уровень подготовки учащихся музыкальных школ г. </w:t>
      </w:r>
      <w:proofErr w:type="spellStart"/>
      <w:r w:rsidRPr="0062112D">
        <w:rPr>
          <w:rFonts w:ascii="Times New Roman" w:eastAsia="Times New Roman" w:hAnsi="Times New Roman" w:cs="Times New Roman"/>
          <w:sz w:val="28"/>
          <w:szCs w:val="28"/>
        </w:rPr>
        <w:t>Алматы</w:t>
      </w:r>
      <w:proofErr w:type="spellEnd"/>
      <w:r w:rsidRPr="0062112D">
        <w:rPr>
          <w:rFonts w:ascii="Times New Roman" w:eastAsia="Times New Roman" w:hAnsi="Times New Roman" w:cs="Times New Roman"/>
          <w:sz w:val="28"/>
          <w:szCs w:val="28"/>
        </w:rPr>
        <w:t xml:space="preserve">, г. Караганды, демонстрирующий высокое профессиональное мастерство педагогов Музыкальной школы им. К.Ж. </w:t>
      </w:r>
      <w:proofErr w:type="spellStart"/>
      <w:r w:rsidRPr="0062112D">
        <w:rPr>
          <w:rFonts w:ascii="Times New Roman" w:eastAsia="Times New Roman" w:hAnsi="Times New Roman" w:cs="Times New Roman"/>
          <w:sz w:val="28"/>
          <w:szCs w:val="28"/>
        </w:rPr>
        <w:t>Байсеитовой</w:t>
      </w:r>
      <w:proofErr w:type="spellEnd"/>
      <w:r w:rsidRPr="0062112D">
        <w:rPr>
          <w:rFonts w:ascii="Times New Roman" w:eastAsia="Times New Roman" w:hAnsi="Times New Roman" w:cs="Times New Roman"/>
          <w:sz w:val="28"/>
          <w:szCs w:val="28"/>
        </w:rPr>
        <w:t xml:space="preserve">, Республиканской казахской специализированной музыкальной школы интернет для одаренных детей им. А.К. </w:t>
      </w:r>
      <w:proofErr w:type="spellStart"/>
      <w:r w:rsidRPr="0062112D">
        <w:rPr>
          <w:rFonts w:ascii="Times New Roman" w:eastAsia="Times New Roman" w:hAnsi="Times New Roman" w:cs="Times New Roman"/>
          <w:sz w:val="28"/>
          <w:szCs w:val="28"/>
        </w:rPr>
        <w:t>Жубанова</w:t>
      </w:r>
      <w:proofErr w:type="spellEnd"/>
      <w:r w:rsidRPr="0062112D">
        <w:rPr>
          <w:rFonts w:ascii="Times New Roman" w:eastAsia="Times New Roman" w:hAnsi="Times New Roman" w:cs="Times New Roman"/>
          <w:sz w:val="28"/>
          <w:szCs w:val="28"/>
        </w:rPr>
        <w:t xml:space="preserve">, специализированной музыкальной </w:t>
      </w:r>
      <w:proofErr w:type="spellStart"/>
      <w:r w:rsidRPr="0062112D">
        <w:rPr>
          <w:rFonts w:ascii="Times New Roman" w:eastAsia="Times New Roman" w:hAnsi="Times New Roman" w:cs="Times New Roman"/>
          <w:sz w:val="28"/>
          <w:szCs w:val="28"/>
        </w:rPr>
        <w:t>школы-интернет</w:t>
      </w:r>
      <w:proofErr w:type="spellEnd"/>
      <w:r w:rsidRPr="0062112D">
        <w:rPr>
          <w:rFonts w:ascii="Times New Roman" w:eastAsia="Times New Roman" w:hAnsi="Times New Roman" w:cs="Times New Roman"/>
          <w:sz w:val="28"/>
          <w:szCs w:val="28"/>
        </w:rPr>
        <w:t xml:space="preserve"> г. Караганды, музыкальных школ г. </w:t>
      </w:r>
      <w:proofErr w:type="spellStart"/>
      <w:r w:rsidRPr="0062112D">
        <w:rPr>
          <w:rFonts w:ascii="Times New Roman" w:eastAsia="Times New Roman" w:hAnsi="Times New Roman" w:cs="Times New Roman"/>
          <w:sz w:val="28"/>
          <w:szCs w:val="28"/>
        </w:rPr>
        <w:t>Алматы</w:t>
      </w:r>
      <w:proofErr w:type="spellEnd"/>
      <w:r w:rsidRPr="0062112D">
        <w:rPr>
          <w:rFonts w:ascii="Times New Roman" w:eastAsia="Times New Roman" w:hAnsi="Times New Roman" w:cs="Times New Roman"/>
          <w:sz w:val="28"/>
          <w:szCs w:val="28"/>
        </w:rPr>
        <w:t xml:space="preserve"> и г. Караганды. </w:t>
      </w:r>
      <w:proofErr w:type="gramEnd"/>
    </w:p>
    <w:p w:rsidR="00E50783" w:rsidRPr="0062112D" w:rsidRDefault="00D93138" w:rsidP="00D53209">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В конце ХХ века музыкальные школы функционируют во всех районных и областных, а музыкальные училища во всех областных центрах республики. Это положительно сказывается на качественном уровне подготовки пианистов. </w:t>
      </w:r>
    </w:p>
    <w:p w:rsidR="00E50783" w:rsidRPr="0062112D" w:rsidRDefault="00D93138" w:rsidP="00D53209">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1990-2000 годы. Падение объемов производства в Казахстане вызвало серьезные издержки в материально-техническом и финансовом обеспечении учреждений культуры и образования. Между тем, обретение Казахстаном статуса независимого государства открыло профессиональным исполнителям новые перспективы выхода на международный уровень. Так, участвуя в 1990 г. в региональном конкурсе пианистов, лауреатами стали трое выпускников АГК им. </w:t>
      </w:r>
      <w:proofErr w:type="spellStart"/>
      <w:r w:rsidRPr="0062112D">
        <w:rPr>
          <w:rFonts w:ascii="Times New Roman" w:eastAsia="Times New Roman" w:hAnsi="Times New Roman" w:cs="Times New Roman"/>
          <w:sz w:val="28"/>
          <w:szCs w:val="28"/>
        </w:rPr>
        <w:t>Курмангазы</w:t>
      </w:r>
      <w:proofErr w:type="spellEnd"/>
      <w:r w:rsidRPr="0062112D">
        <w:rPr>
          <w:rFonts w:ascii="Times New Roman" w:eastAsia="Times New Roman" w:hAnsi="Times New Roman" w:cs="Times New Roman"/>
          <w:sz w:val="28"/>
          <w:szCs w:val="28"/>
        </w:rPr>
        <w:t xml:space="preserve"> – </w:t>
      </w:r>
      <w:proofErr w:type="spellStart"/>
      <w:r w:rsidRPr="0062112D">
        <w:rPr>
          <w:rFonts w:ascii="Times New Roman" w:eastAsia="Times New Roman" w:hAnsi="Times New Roman" w:cs="Times New Roman"/>
          <w:sz w:val="28"/>
          <w:szCs w:val="28"/>
        </w:rPr>
        <w:t>Г.С.Нурланова</w:t>
      </w:r>
      <w:proofErr w:type="spellEnd"/>
      <w:r w:rsidRPr="0062112D">
        <w:rPr>
          <w:rFonts w:ascii="Times New Roman" w:eastAsia="Times New Roman" w:hAnsi="Times New Roman" w:cs="Times New Roman"/>
          <w:sz w:val="28"/>
          <w:szCs w:val="28"/>
        </w:rPr>
        <w:t xml:space="preserve">, </w:t>
      </w:r>
      <w:proofErr w:type="spellStart"/>
      <w:r w:rsidRPr="0062112D">
        <w:rPr>
          <w:rFonts w:ascii="Times New Roman" w:eastAsia="Times New Roman" w:hAnsi="Times New Roman" w:cs="Times New Roman"/>
          <w:sz w:val="28"/>
          <w:szCs w:val="28"/>
        </w:rPr>
        <w:t>Т.А.Урманчеев</w:t>
      </w:r>
      <w:proofErr w:type="spellEnd"/>
      <w:r w:rsidRPr="0062112D">
        <w:rPr>
          <w:rFonts w:ascii="Times New Roman" w:eastAsia="Times New Roman" w:hAnsi="Times New Roman" w:cs="Times New Roman"/>
          <w:sz w:val="28"/>
          <w:szCs w:val="28"/>
        </w:rPr>
        <w:t xml:space="preserve">, </w:t>
      </w:r>
      <w:proofErr w:type="spellStart"/>
      <w:r w:rsidRPr="0062112D">
        <w:rPr>
          <w:rFonts w:ascii="Times New Roman" w:eastAsia="Times New Roman" w:hAnsi="Times New Roman" w:cs="Times New Roman"/>
          <w:sz w:val="28"/>
          <w:szCs w:val="28"/>
        </w:rPr>
        <w:t>А.М.Сагатов</w:t>
      </w:r>
      <w:proofErr w:type="spellEnd"/>
      <w:r w:rsidRPr="0062112D">
        <w:rPr>
          <w:rFonts w:ascii="Times New Roman" w:eastAsia="Times New Roman" w:hAnsi="Times New Roman" w:cs="Times New Roman"/>
          <w:sz w:val="28"/>
          <w:szCs w:val="28"/>
        </w:rPr>
        <w:t xml:space="preserve">. </w:t>
      </w:r>
    </w:p>
    <w:p w:rsidR="00503BE9" w:rsidRPr="0062112D" w:rsidRDefault="00D93138" w:rsidP="00D53209">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В исследуемый период неоценимый вклад в развитие пианистической школы Казахстана внесли педагоги АГК имени </w:t>
      </w:r>
      <w:proofErr w:type="spellStart"/>
      <w:r w:rsidRPr="0062112D">
        <w:rPr>
          <w:rFonts w:ascii="Times New Roman" w:eastAsia="Times New Roman" w:hAnsi="Times New Roman" w:cs="Times New Roman"/>
          <w:sz w:val="28"/>
          <w:szCs w:val="28"/>
        </w:rPr>
        <w:t>Курмангазы</w:t>
      </w:r>
      <w:proofErr w:type="spellEnd"/>
      <w:r w:rsidRPr="0062112D">
        <w:rPr>
          <w:rFonts w:ascii="Times New Roman" w:eastAsia="Times New Roman" w:hAnsi="Times New Roman" w:cs="Times New Roman"/>
          <w:sz w:val="28"/>
          <w:szCs w:val="28"/>
        </w:rPr>
        <w:t xml:space="preserve"> </w:t>
      </w:r>
      <w:proofErr w:type="spellStart"/>
      <w:r w:rsidRPr="0062112D">
        <w:rPr>
          <w:rFonts w:ascii="Times New Roman" w:eastAsia="Times New Roman" w:hAnsi="Times New Roman" w:cs="Times New Roman"/>
          <w:sz w:val="28"/>
          <w:szCs w:val="28"/>
        </w:rPr>
        <w:t>Ж.Я.Аубикирова</w:t>
      </w:r>
      <w:proofErr w:type="spellEnd"/>
      <w:r w:rsidRPr="0062112D">
        <w:rPr>
          <w:rFonts w:ascii="Times New Roman" w:eastAsia="Times New Roman" w:hAnsi="Times New Roman" w:cs="Times New Roman"/>
          <w:sz w:val="28"/>
          <w:szCs w:val="28"/>
        </w:rPr>
        <w:t xml:space="preserve"> и </w:t>
      </w:r>
      <w:proofErr w:type="spellStart"/>
      <w:r w:rsidRPr="0062112D">
        <w:rPr>
          <w:rFonts w:ascii="Times New Roman" w:eastAsia="Times New Roman" w:hAnsi="Times New Roman" w:cs="Times New Roman"/>
          <w:sz w:val="28"/>
          <w:szCs w:val="28"/>
        </w:rPr>
        <w:t>Г.И.Кадырбекова</w:t>
      </w:r>
      <w:proofErr w:type="spellEnd"/>
      <w:r w:rsidRPr="0062112D">
        <w:rPr>
          <w:rFonts w:ascii="Times New Roman" w:eastAsia="Times New Roman" w:hAnsi="Times New Roman" w:cs="Times New Roman"/>
          <w:sz w:val="28"/>
          <w:szCs w:val="28"/>
        </w:rPr>
        <w:t xml:space="preserve">. Педагогическую работу они успешно совмещали с концертной деятельностью. В концертных выступлениях пропагандировали огромный пласт произведений мировой и отечественной фортепианной литературы как в выступлениях с оркестром, так и в сольных, камерных концертах. </w:t>
      </w:r>
    </w:p>
    <w:p w:rsidR="00503BE9" w:rsidRPr="0062112D" w:rsidRDefault="00D93138" w:rsidP="00D53209">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Их бесспорной заслугой явилась демонстрация высокого профессионализма казахстанской фортепианной школы, а также пропаганда музыки отечественных композиторов за рубежом. </w:t>
      </w:r>
    </w:p>
    <w:p w:rsidR="00503BE9" w:rsidRPr="0062112D" w:rsidRDefault="00D93138" w:rsidP="00D53209">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В целом, фортепианная музыка Казахстана звучит в программе выступлений любого отечественного концертирующего пианиста. Фортепианные произведения композиторов Казахстана в обязательном порядке включены в программу обучения в музыкальных школах, колледжах, ВУЗах. </w:t>
      </w:r>
    </w:p>
    <w:p w:rsidR="00503BE9" w:rsidRPr="0062112D" w:rsidRDefault="00D93138" w:rsidP="00D53209">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Благодаря пропаганде отечественной фортепианной литературы </w:t>
      </w:r>
      <w:proofErr w:type="spellStart"/>
      <w:r w:rsidRPr="0062112D">
        <w:rPr>
          <w:rFonts w:ascii="Times New Roman" w:eastAsia="Times New Roman" w:hAnsi="Times New Roman" w:cs="Times New Roman"/>
          <w:sz w:val="28"/>
          <w:szCs w:val="28"/>
        </w:rPr>
        <w:t>Ж.Я.Аубакирова</w:t>
      </w:r>
      <w:proofErr w:type="spellEnd"/>
      <w:r w:rsidRPr="0062112D">
        <w:rPr>
          <w:rFonts w:ascii="Times New Roman" w:eastAsia="Times New Roman" w:hAnsi="Times New Roman" w:cs="Times New Roman"/>
          <w:sz w:val="28"/>
          <w:szCs w:val="28"/>
        </w:rPr>
        <w:t xml:space="preserve"> и </w:t>
      </w:r>
      <w:proofErr w:type="spellStart"/>
      <w:r w:rsidRPr="0062112D">
        <w:rPr>
          <w:rFonts w:ascii="Times New Roman" w:eastAsia="Times New Roman" w:hAnsi="Times New Roman" w:cs="Times New Roman"/>
          <w:sz w:val="28"/>
          <w:szCs w:val="28"/>
        </w:rPr>
        <w:t>Г.И.Кадырбекова</w:t>
      </w:r>
      <w:proofErr w:type="spellEnd"/>
      <w:r w:rsidRPr="0062112D">
        <w:rPr>
          <w:rFonts w:ascii="Times New Roman" w:eastAsia="Times New Roman" w:hAnsi="Times New Roman" w:cs="Times New Roman"/>
          <w:sz w:val="28"/>
          <w:szCs w:val="28"/>
        </w:rPr>
        <w:t xml:space="preserve"> познакомили мировую общественность </w:t>
      </w:r>
      <w:r w:rsidRPr="0062112D">
        <w:rPr>
          <w:rFonts w:ascii="Times New Roman" w:eastAsia="Times New Roman" w:hAnsi="Times New Roman" w:cs="Times New Roman"/>
          <w:sz w:val="28"/>
          <w:szCs w:val="28"/>
        </w:rPr>
        <w:lastRenderedPageBreak/>
        <w:t xml:space="preserve">с лучшими образцами фортепианных произведения казахстанских композиторов. </w:t>
      </w:r>
    </w:p>
    <w:p w:rsidR="00503BE9" w:rsidRPr="0062112D" w:rsidRDefault="00D93138" w:rsidP="00D53209">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Для дальнейшего роста профессионального мастерства исполнителей-инструменталистов огромное значение играет их участие </w:t>
      </w:r>
      <w:proofErr w:type="spellStart"/>
      <w:r w:rsidRPr="0062112D">
        <w:rPr>
          <w:rFonts w:ascii="Times New Roman" w:eastAsia="Times New Roman" w:hAnsi="Times New Roman" w:cs="Times New Roman"/>
          <w:sz w:val="28"/>
          <w:szCs w:val="28"/>
        </w:rPr>
        <w:t>вразличного</w:t>
      </w:r>
      <w:proofErr w:type="spellEnd"/>
      <w:r w:rsidRPr="0062112D">
        <w:rPr>
          <w:rFonts w:ascii="Times New Roman" w:eastAsia="Times New Roman" w:hAnsi="Times New Roman" w:cs="Times New Roman"/>
          <w:sz w:val="28"/>
          <w:szCs w:val="28"/>
        </w:rPr>
        <w:t xml:space="preserve"> рода </w:t>
      </w:r>
      <w:proofErr w:type="gramStart"/>
      <w:r w:rsidRPr="0062112D">
        <w:rPr>
          <w:rFonts w:ascii="Times New Roman" w:eastAsia="Times New Roman" w:hAnsi="Times New Roman" w:cs="Times New Roman"/>
          <w:sz w:val="28"/>
          <w:szCs w:val="28"/>
        </w:rPr>
        <w:t>конкурсах</w:t>
      </w:r>
      <w:proofErr w:type="gramEnd"/>
      <w:r w:rsidRPr="0062112D">
        <w:rPr>
          <w:rFonts w:ascii="Times New Roman" w:eastAsia="Times New Roman" w:hAnsi="Times New Roman" w:cs="Times New Roman"/>
          <w:sz w:val="28"/>
          <w:szCs w:val="28"/>
        </w:rPr>
        <w:t>. Тем более отрадно, что образованный с 1997 года Международный фестиваль творческой молодежи «</w:t>
      </w:r>
      <w:proofErr w:type="spellStart"/>
      <w:r w:rsidRPr="0062112D">
        <w:rPr>
          <w:rFonts w:ascii="Times New Roman" w:eastAsia="Times New Roman" w:hAnsi="Times New Roman" w:cs="Times New Roman"/>
          <w:sz w:val="28"/>
          <w:szCs w:val="28"/>
        </w:rPr>
        <w:t>Шабыт</w:t>
      </w:r>
      <w:proofErr w:type="spellEnd"/>
      <w:r w:rsidRPr="0062112D">
        <w:rPr>
          <w:rFonts w:ascii="Times New Roman" w:eastAsia="Times New Roman" w:hAnsi="Times New Roman" w:cs="Times New Roman"/>
          <w:sz w:val="28"/>
          <w:szCs w:val="28"/>
        </w:rPr>
        <w:t>» в г</w:t>
      </w:r>
      <w:proofErr w:type="gramStart"/>
      <w:r w:rsidRPr="0062112D">
        <w:rPr>
          <w:rFonts w:ascii="Times New Roman" w:eastAsia="Times New Roman" w:hAnsi="Times New Roman" w:cs="Times New Roman"/>
          <w:sz w:val="28"/>
          <w:szCs w:val="28"/>
        </w:rPr>
        <w:t>.А</w:t>
      </w:r>
      <w:proofErr w:type="gramEnd"/>
      <w:r w:rsidRPr="0062112D">
        <w:rPr>
          <w:rFonts w:ascii="Times New Roman" w:eastAsia="Times New Roman" w:hAnsi="Times New Roman" w:cs="Times New Roman"/>
          <w:sz w:val="28"/>
          <w:szCs w:val="28"/>
        </w:rPr>
        <w:t xml:space="preserve">стана включает в себя конкурсное состязание талантливой молодежи в номинации «Классическая музыка» (камерный ансамбль). В этой связи, особое значение приобретают мастер – классы с участием мастеров мирового искусства, а также концерты членов жюри. </w:t>
      </w:r>
    </w:p>
    <w:p w:rsidR="00503BE9" w:rsidRPr="0062112D" w:rsidRDefault="00D93138" w:rsidP="00D53209">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Следует подчеркнуть, что в этот непростой для страны период, благодаря преемственности поколений, казахстанская фортепианная школа смогла сохранить и преумножить традиции фортепианного исполнительства, а образованный в г</w:t>
      </w:r>
      <w:proofErr w:type="gramStart"/>
      <w:r w:rsidRPr="0062112D">
        <w:rPr>
          <w:rFonts w:ascii="Times New Roman" w:eastAsia="Times New Roman" w:hAnsi="Times New Roman" w:cs="Times New Roman"/>
          <w:sz w:val="28"/>
          <w:szCs w:val="28"/>
        </w:rPr>
        <w:t>.А</w:t>
      </w:r>
      <w:proofErr w:type="gramEnd"/>
      <w:r w:rsidRPr="0062112D">
        <w:rPr>
          <w:rFonts w:ascii="Times New Roman" w:eastAsia="Times New Roman" w:hAnsi="Times New Roman" w:cs="Times New Roman"/>
          <w:sz w:val="28"/>
          <w:szCs w:val="28"/>
        </w:rPr>
        <w:t xml:space="preserve">стане второй специализированный ВУЗ открыл новые перспективы развития. </w:t>
      </w:r>
    </w:p>
    <w:p w:rsidR="00503BE9" w:rsidRPr="0062112D" w:rsidRDefault="00D93138" w:rsidP="00D53209">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2000-2015 годы. На сегодняшний день в Казахстане функционирует трехуровневая система </w:t>
      </w:r>
      <w:proofErr w:type="spellStart"/>
      <w:r w:rsidRPr="0062112D">
        <w:rPr>
          <w:rFonts w:ascii="Times New Roman" w:eastAsia="Times New Roman" w:hAnsi="Times New Roman" w:cs="Times New Roman"/>
          <w:sz w:val="28"/>
          <w:szCs w:val="28"/>
        </w:rPr>
        <w:t>ф</w:t>
      </w:r>
      <w:proofErr w:type="spellEnd"/>
      <w:r w:rsidR="00503BE9" w:rsidRPr="0062112D">
        <w:rPr>
          <w:rFonts w:ascii="Times New Roman" w:eastAsia="Times New Roman" w:hAnsi="Times New Roman" w:cs="Times New Roman"/>
          <w:sz w:val="28"/>
          <w:szCs w:val="28"/>
          <w:lang w:val="kk-KZ"/>
        </w:rPr>
        <w:t>о</w:t>
      </w:r>
      <w:proofErr w:type="spellStart"/>
      <w:r w:rsidRPr="0062112D">
        <w:rPr>
          <w:rFonts w:ascii="Times New Roman" w:eastAsia="Times New Roman" w:hAnsi="Times New Roman" w:cs="Times New Roman"/>
          <w:sz w:val="28"/>
          <w:szCs w:val="28"/>
        </w:rPr>
        <w:t>ртепианного</w:t>
      </w:r>
      <w:proofErr w:type="spellEnd"/>
      <w:r w:rsidRPr="0062112D">
        <w:rPr>
          <w:rFonts w:ascii="Times New Roman" w:eastAsia="Times New Roman" w:hAnsi="Times New Roman" w:cs="Times New Roman"/>
          <w:sz w:val="28"/>
          <w:szCs w:val="28"/>
        </w:rPr>
        <w:t xml:space="preserve"> образования – школа, колледж, вуз. </w:t>
      </w:r>
    </w:p>
    <w:p w:rsidR="00503BE9" w:rsidRPr="0062112D" w:rsidRDefault="00D93138" w:rsidP="00D53209">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В Казахстане на сегодняшний день музыкальные школы и школы искусств функционируют во всех областных центрах республики. </w:t>
      </w:r>
    </w:p>
    <w:p w:rsidR="00503BE9" w:rsidRPr="0062112D" w:rsidRDefault="00D93138" w:rsidP="00D53209">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Важную роль в формировании будущего специалиста играет изучение фортепианного репертуара отечественных авторов. Фортепианная музыка композиторов Казахстана является обязательной в программах международных конкурсов, проводимых в республике. </w:t>
      </w:r>
    </w:p>
    <w:p w:rsidR="00D27E5D" w:rsidRPr="0062112D" w:rsidRDefault="00D93138" w:rsidP="00D53209">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Следует подчеркнуть, что конкурсная жизнь в Казахстане на рубеже веков заметно активизировалась: увеличилось количество проводимых в республике конкурсов международного уровня, расширилась география участников, изменились требования к программам и финансовым условиям участия (заочная форма), добавились новые номинации – ансамблевое исполнительство (фортепианный ансамбль), композиция, учитель-ученик, преподаватель-солист. Данный период отличается количественный и качественным ростом творческих проектов международного уровня, конкурсов пианистов, фестивалей классической музыки как в </w:t>
      </w:r>
      <w:proofErr w:type="spellStart"/>
      <w:r w:rsidRPr="0062112D">
        <w:rPr>
          <w:rFonts w:ascii="Times New Roman" w:eastAsia="Times New Roman" w:hAnsi="Times New Roman" w:cs="Times New Roman"/>
          <w:sz w:val="28"/>
          <w:szCs w:val="28"/>
        </w:rPr>
        <w:t>г</w:t>
      </w:r>
      <w:proofErr w:type="gramStart"/>
      <w:r w:rsidRPr="0062112D">
        <w:rPr>
          <w:rFonts w:ascii="Times New Roman" w:eastAsia="Times New Roman" w:hAnsi="Times New Roman" w:cs="Times New Roman"/>
          <w:sz w:val="28"/>
          <w:szCs w:val="28"/>
        </w:rPr>
        <w:t>.А</w:t>
      </w:r>
      <w:proofErr w:type="gramEnd"/>
      <w:r w:rsidRPr="0062112D">
        <w:rPr>
          <w:rFonts w:ascii="Times New Roman" w:eastAsia="Times New Roman" w:hAnsi="Times New Roman" w:cs="Times New Roman"/>
          <w:sz w:val="28"/>
          <w:szCs w:val="28"/>
        </w:rPr>
        <w:t>лматы</w:t>
      </w:r>
      <w:proofErr w:type="spellEnd"/>
      <w:r w:rsidRPr="0062112D">
        <w:rPr>
          <w:rFonts w:ascii="Times New Roman" w:eastAsia="Times New Roman" w:hAnsi="Times New Roman" w:cs="Times New Roman"/>
          <w:sz w:val="28"/>
          <w:szCs w:val="28"/>
        </w:rPr>
        <w:t>, так и в г.Астана.</w:t>
      </w:r>
    </w:p>
    <w:p w:rsidR="00395822" w:rsidRPr="0062112D" w:rsidRDefault="00395822" w:rsidP="00395822">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Педагогическая наука и образовательная практика все больше обращаются к музыкальному искусству, постоянно подчеркивая его воспитательную, дидактическую, методическую, гносеологическую и </w:t>
      </w:r>
      <w:proofErr w:type="spellStart"/>
      <w:r w:rsidRPr="0062112D">
        <w:rPr>
          <w:rFonts w:ascii="Times New Roman" w:eastAsia="Times New Roman" w:hAnsi="Times New Roman" w:cs="Times New Roman"/>
          <w:sz w:val="28"/>
          <w:szCs w:val="28"/>
        </w:rPr>
        <w:t>аксиологическую</w:t>
      </w:r>
      <w:proofErr w:type="spellEnd"/>
      <w:r w:rsidRPr="0062112D">
        <w:rPr>
          <w:rFonts w:ascii="Times New Roman" w:eastAsia="Times New Roman" w:hAnsi="Times New Roman" w:cs="Times New Roman"/>
          <w:sz w:val="28"/>
          <w:szCs w:val="28"/>
        </w:rPr>
        <w:t xml:space="preserve"> функции. Реализация этих функций происходит за счет того, что музыкальное искусство способно преобразовывать личность, охватывая в полной мере всю ее структуру: сознательное и бессознательное, эмоции, ценности, мотивы и установки. </w:t>
      </w:r>
    </w:p>
    <w:p w:rsidR="00395822" w:rsidRPr="0062112D" w:rsidRDefault="00395822" w:rsidP="00395822">
      <w:pPr>
        <w:spacing w:after="0" w:line="240" w:lineRule="auto"/>
        <w:ind w:firstLine="709"/>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sz w:val="28"/>
          <w:szCs w:val="28"/>
        </w:rPr>
        <w:t xml:space="preserve">Такие возможности музыкального искусства связаны с особенностями восприятия художественного образа, который представляет собой сущность всякого музыкального произведения. Через художественный образ происходит трансляция ценностей культуры в сознание читателя, зрителя, </w:t>
      </w:r>
      <w:r w:rsidRPr="0062112D">
        <w:rPr>
          <w:rFonts w:ascii="Times New Roman" w:eastAsia="Times New Roman" w:hAnsi="Times New Roman" w:cs="Times New Roman"/>
          <w:sz w:val="28"/>
          <w:szCs w:val="28"/>
        </w:rPr>
        <w:lastRenderedPageBreak/>
        <w:t>слушателя. Прочность их усвоения напрямую зависит от того, насколько они пережиты. Именно поэтому особенности художественного образа необходимо целенаправленно и педагогически корректно использовать в целях духовно-нравственного и профессионального воспитания молодежи.</w:t>
      </w:r>
    </w:p>
    <w:p w:rsidR="00FC6CC3" w:rsidRPr="0062112D" w:rsidRDefault="00395822" w:rsidP="00395822">
      <w:pPr>
        <w:spacing w:after="0" w:line="240" w:lineRule="auto"/>
        <w:jc w:val="both"/>
        <w:rPr>
          <w:rFonts w:ascii="Times New Roman" w:eastAsia="Times New Roman" w:hAnsi="Times New Roman" w:cs="Times New Roman"/>
          <w:sz w:val="28"/>
          <w:szCs w:val="28"/>
          <w:lang w:val="kk-KZ"/>
        </w:rPr>
      </w:pPr>
      <w:r w:rsidRPr="0062112D">
        <w:rPr>
          <w:rFonts w:ascii="Times New Roman" w:eastAsia="Times New Roman" w:hAnsi="Times New Roman" w:cs="Times New Roman"/>
          <w:noProof/>
          <w:sz w:val="28"/>
          <w:szCs w:val="28"/>
        </w:rPr>
        <w:drawing>
          <wp:inline distT="0" distB="0" distL="0" distR="0">
            <wp:extent cx="2123412" cy="3325586"/>
            <wp:effectExtent l="19050" t="0" r="0" b="0"/>
            <wp:docPr id="19" name="Рисунок 5" descr="C:\Users\User\Downloads\IMG-20200229-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20200229-WA002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765"/>
                    <a:stretch>
                      <a:fillRect/>
                    </a:stretch>
                  </pic:blipFill>
                  <pic:spPr bwMode="auto">
                    <a:xfrm>
                      <a:off x="0" y="0"/>
                      <a:ext cx="2124237" cy="3326878"/>
                    </a:xfrm>
                    <a:prstGeom prst="rect">
                      <a:avLst/>
                    </a:prstGeom>
                    <a:noFill/>
                    <a:ln>
                      <a:noFill/>
                    </a:ln>
                  </pic:spPr>
                </pic:pic>
              </a:graphicData>
            </a:graphic>
          </wp:inline>
        </w:drawing>
      </w:r>
      <w:r w:rsidR="00FC6CC3" w:rsidRPr="0062112D">
        <w:rPr>
          <w:rFonts w:ascii="Times New Roman" w:eastAsia="Times New Roman" w:hAnsi="Times New Roman" w:cs="Times New Roman"/>
          <w:noProof/>
          <w:sz w:val="28"/>
          <w:szCs w:val="28"/>
        </w:rPr>
        <w:drawing>
          <wp:inline distT="0" distB="0" distL="0" distR="0">
            <wp:extent cx="3741965" cy="3304223"/>
            <wp:effectExtent l="19050" t="0" r="0" b="0"/>
            <wp:docPr id="17" name="Рисунок 6" descr="C:\Users\User\Downloads\IMG-20200223-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20200223-WA004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025" r="27932" b="2556"/>
                    <a:stretch>
                      <a:fillRect/>
                    </a:stretch>
                  </pic:blipFill>
                  <pic:spPr bwMode="auto">
                    <a:xfrm>
                      <a:off x="0" y="0"/>
                      <a:ext cx="3741965" cy="3304223"/>
                    </a:xfrm>
                    <a:prstGeom prst="rect">
                      <a:avLst/>
                    </a:prstGeom>
                    <a:noFill/>
                    <a:ln>
                      <a:noFill/>
                    </a:ln>
                  </pic:spPr>
                </pic:pic>
              </a:graphicData>
            </a:graphic>
          </wp:inline>
        </w:drawing>
      </w:r>
    </w:p>
    <w:p w:rsidR="00395822" w:rsidRPr="0062112D" w:rsidRDefault="00503BE9" w:rsidP="00395822">
      <w:pPr>
        <w:spacing w:after="0" w:line="240" w:lineRule="auto"/>
        <w:ind w:firstLine="709"/>
        <w:jc w:val="both"/>
        <w:rPr>
          <w:rFonts w:ascii="Times New Roman" w:eastAsia="Times New Roman" w:hAnsi="Times New Roman" w:cs="Times New Roman"/>
          <w:sz w:val="28"/>
          <w:szCs w:val="28"/>
          <w:shd w:val="clear" w:color="auto" w:fill="FFFFFF"/>
        </w:rPr>
      </w:pPr>
      <w:r w:rsidRPr="0062112D">
        <w:rPr>
          <w:rFonts w:ascii="Times New Roman" w:eastAsia="Times New Roman" w:hAnsi="Times New Roman" w:cs="Times New Roman"/>
          <w:sz w:val="28"/>
          <w:szCs w:val="28"/>
          <w:shd w:val="clear" w:color="auto" w:fill="FFFFFF"/>
        </w:rPr>
        <w:t xml:space="preserve">В последнее время в общей и музыкальной педагогике в частности недостаточное внимание уделяется эмоциональной составляющей личности учащегося, его переживаниям. </w:t>
      </w:r>
    </w:p>
    <w:p w:rsidR="00503BE9" w:rsidRPr="0062112D" w:rsidRDefault="00503BE9" w:rsidP="00503BE9">
      <w:pPr>
        <w:spacing w:after="0" w:line="240" w:lineRule="auto"/>
        <w:ind w:firstLine="709"/>
        <w:jc w:val="both"/>
        <w:rPr>
          <w:rFonts w:ascii="Times New Roman" w:eastAsia="Times New Roman" w:hAnsi="Times New Roman" w:cs="Times New Roman"/>
          <w:sz w:val="28"/>
          <w:szCs w:val="28"/>
          <w:shd w:val="clear" w:color="auto" w:fill="FFFFFF"/>
        </w:rPr>
      </w:pPr>
      <w:r w:rsidRPr="0062112D">
        <w:rPr>
          <w:rFonts w:ascii="Times New Roman" w:eastAsia="Times New Roman" w:hAnsi="Times New Roman" w:cs="Times New Roman"/>
          <w:sz w:val="28"/>
          <w:szCs w:val="28"/>
          <w:shd w:val="clear" w:color="auto" w:fill="FFFFFF"/>
        </w:rPr>
        <w:t>Воспитание инициативных, ярких и грамотных будущих музыкантов-исполнителей - является актуальным для музыкальной педагогики с точки зрения формирования художественного образа музыкального произведения.</w:t>
      </w:r>
    </w:p>
    <w:p w:rsidR="00D27E5D" w:rsidRPr="0062112D" w:rsidRDefault="00D93138" w:rsidP="00D53209">
      <w:pPr>
        <w:spacing w:after="0" w:line="240" w:lineRule="auto"/>
        <w:ind w:firstLine="709"/>
        <w:jc w:val="both"/>
        <w:rPr>
          <w:rFonts w:ascii="Times New Roman" w:eastAsia="Times New Roman" w:hAnsi="Times New Roman" w:cs="Times New Roman"/>
          <w:sz w:val="28"/>
          <w:szCs w:val="28"/>
          <w:shd w:val="clear" w:color="auto" w:fill="FFFFFF"/>
        </w:rPr>
      </w:pPr>
      <w:proofErr w:type="gramStart"/>
      <w:r w:rsidRPr="0062112D">
        <w:rPr>
          <w:rFonts w:ascii="Times New Roman" w:eastAsia="Times New Roman" w:hAnsi="Times New Roman" w:cs="Times New Roman"/>
          <w:sz w:val="28"/>
          <w:szCs w:val="28"/>
          <w:shd w:val="clear" w:color="auto" w:fill="FFFFFF"/>
        </w:rPr>
        <w:t>Педагогический поиск, направленный на решение задачи повышения эффективности процесса формирования у обучающихся художественного образа музыкального произведения, должен ставить своей целью нахождение таких путей и методов педагогического руководства, которые смогли бы максимально способствовать активизации движущих сил развития личности обучающихся.</w:t>
      </w:r>
      <w:proofErr w:type="gramEnd"/>
    </w:p>
    <w:p w:rsidR="0092206B" w:rsidRPr="0062112D" w:rsidRDefault="0092206B" w:rsidP="00395822">
      <w:pPr>
        <w:spacing w:after="0" w:line="240" w:lineRule="auto"/>
        <w:jc w:val="center"/>
        <w:rPr>
          <w:rFonts w:ascii="Times New Roman" w:eastAsia="Times New Roman" w:hAnsi="Times New Roman" w:cs="Times New Roman"/>
          <w:sz w:val="28"/>
          <w:szCs w:val="28"/>
          <w:shd w:val="clear" w:color="auto" w:fill="FFFFFF"/>
          <w:lang w:val="en-US"/>
        </w:rPr>
      </w:pPr>
      <w:r w:rsidRPr="0062112D">
        <w:rPr>
          <w:rFonts w:ascii="Times New Roman" w:eastAsia="Times New Roman" w:hAnsi="Times New Roman" w:cs="Times New Roman"/>
          <w:noProof/>
          <w:sz w:val="28"/>
          <w:szCs w:val="28"/>
          <w:shd w:val="clear" w:color="auto" w:fill="FFFFFF"/>
        </w:rPr>
        <w:drawing>
          <wp:inline distT="0" distB="0" distL="0" distR="0">
            <wp:extent cx="3409950" cy="2530294"/>
            <wp:effectExtent l="19050" t="0" r="0" b="0"/>
            <wp:docPr id="7" name="Рисунок 7" descr="C:\Users\User\Downloads\IMG-20200229-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20200229-WA0029.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4168"/>
                    <a:stretch>
                      <a:fillRect/>
                    </a:stretch>
                  </pic:blipFill>
                  <pic:spPr bwMode="auto">
                    <a:xfrm>
                      <a:off x="0" y="0"/>
                      <a:ext cx="3409004" cy="2529592"/>
                    </a:xfrm>
                    <a:prstGeom prst="rect">
                      <a:avLst/>
                    </a:prstGeom>
                    <a:noFill/>
                    <a:ln>
                      <a:noFill/>
                    </a:ln>
                  </pic:spPr>
                </pic:pic>
              </a:graphicData>
            </a:graphic>
          </wp:inline>
        </w:drawing>
      </w:r>
    </w:p>
    <w:p w:rsidR="00FC6CC3" w:rsidRPr="0062112D" w:rsidRDefault="00FC6CC3" w:rsidP="00FC6CC3">
      <w:pPr>
        <w:spacing w:after="0" w:line="240" w:lineRule="auto"/>
        <w:ind w:firstLine="709"/>
        <w:jc w:val="center"/>
        <w:rPr>
          <w:rFonts w:ascii="Times New Roman" w:eastAsia="Times New Roman" w:hAnsi="Times New Roman" w:cs="Times New Roman"/>
          <w:b/>
          <w:sz w:val="28"/>
          <w:szCs w:val="28"/>
          <w:shd w:val="clear" w:color="auto" w:fill="FFFFFF"/>
          <w:lang w:val="kk-KZ"/>
        </w:rPr>
      </w:pPr>
      <w:r w:rsidRPr="0062112D">
        <w:rPr>
          <w:rFonts w:ascii="Times New Roman" w:eastAsia="Times New Roman" w:hAnsi="Times New Roman" w:cs="Times New Roman"/>
          <w:b/>
          <w:sz w:val="28"/>
          <w:szCs w:val="28"/>
          <w:shd w:val="clear" w:color="auto" w:fill="FFFFFF"/>
          <w:lang w:val="kk-KZ"/>
        </w:rPr>
        <w:lastRenderedPageBreak/>
        <w:t>4. Заключение</w:t>
      </w:r>
    </w:p>
    <w:p w:rsidR="00D27E5D" w:rsidRPr="0062112D" w:rsidRDefault="00D93138" w:rsidP="00D53209">
      <w:pPr>
        <w:spacing w:after="0" w:line="240" w:lineRule="auto"/>
        <w:ind w:firstLine="709"/>
        <w:jc w:val="both"/>
        <w:rPr>
          <w:rFonts w:ascii="Times New Roman" w:eastAsia="Times New Roman" w:hAnsi="Times New Roman" w:cs="Times New Roman"/>
          <w:sz w:val="28"/>
          <w:szCs w:val="28"/>
          <w:shd w:val="clear" w:color="auto" w:fill="FFFFFF"/>
        </w:rPr>
      </w:pPr>
      <w:r w:rsidRPr="0062112D">
        <w:rPr>
          <w:rFonts w:ascii="Times New Roman" w:eastAsia="Times New Roman" w:hAnsi="Times New Roman" w:cs="Times New Roman"/>
          <w:sz w:val="28"/>
          <w:szCs w:val="28"/>
          <w:shd w:val="clear" w:color="auto" w:fill="FFFFFF"/>
        </w:rPr>
        <w:t>Содержание современных подходов, доминирующих в музыкальной педагогике, требует серьёзных коррективов с точки зрения разрешения наиболее сложных проблем, существующих в исполнительском мастерстве: выразительности интонирования музыкального текста, выявления авторского стиля, эпохи сочинения и исполнения произведения, формирования художественно-образного видения учащихся как основы высокохудожественного исполнения музыкального произведения.</w:t>
      </w:r>
    </w:p>
    <w:p w:rsidR="00503BE9" w:rsidRPr="0062112D" w:rsidRDefault="00D93138" w:rsidP="00D53209">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2112D">
        <w:rPr>
          <w:rFonts w:ascii="Times New Roman" w:eastAsia="Times New Roman" w:hAnsi="Times New Roman" w:cs="Times New Roman"/>
          <w:sz w:val="28"/>
          <w:szCs w:val="28"/>
          <w:shd w:val="clear" w:color="auto" w:fill="FFFFFF"/>
        </w:rPr>
        <w:t>Важно понять, что прежде вынесения произведения на сцену и вхождения в художественный образ во время исполнения, необходимо уделить особое значение технике.</w:t>
      </w:r>
      <w:r w:rsidR="00FC6CC3" w:rsidRPr="0062112D">
        <w:rPr>
          <w:rFonts w:ascii="Times New Roman" w:eastAsia="Times New Roman" w:hAnsi="Times New Roman" w:cs="Times New Roman"/>
          <w:sz w:val="28"/>
          <w:szCs w:val="28"/>
          <w:shd w:val="clear" w:color="auto" w:fill="FFFFFF"/>
          <w:lang w:val="kk-KZ"/>
        </w:rPr>
        <w:t xml:space="preserve"> </w:t>
      </w:r>
      <w:r w:rsidRPr="0062112D">
        <w:rPr>
          <w:rFonts w:ascii="Times New Roman" w:eastAsia="Times New Roman" w:hAnsi="Times New Roman" w:cs="Times New Roman"/>
          <w:sz w:val="28"/>
          <w:szCs w:val="28"/>
          <w:shd w:val="clear" w:color="auto" w:fill="FFFFFF"/>
        </w:rPr>
        <w:t>В воспитании техники у младших учащихся большое значение имеет освоение первоначальных навыков игры на фортепиано.</w:t>
      </w:r>
      <w:r w:rsidR="00503BE9" w:rsidRPr="0062112D">
        <w:rPr>
          <w:rFonts w:ascii="Times New Roman" w:eastAsia="Times New Roman" w:hAnsi="Times New Roman" w:cs="Times New Roman"/>
          <w:sz w:val="28"/>
          <w:szCs w:val="28"/>
          <w:shd w:val="clear" w:color="auto" w:fill="FFFFFF"/>
          <w:lang w:val="kk-KZ"/>
        </w:rPr>
        <w:t xml:space="preserve"> </w:t>
      </w:r>
    </w:p>
    <w:p w:rsidR="00503BE9" w:rsidRPr="0062112D" w:rsidRDefault="00D93138" w:rsidP="00D53209">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2112D">
        <w:rPr>
          <w:rFonts w:ascii="Times New Roman" w:eastAsia="Times New Roman" w:hAnsi="Times New Roman" w:cs="Times New Roman"/>
          <w:sz w:val="28"/>
          <w:szCs w:val="28"/>
          <w:shd w:val="clear" w:color="auto" w:fill="FFFFFF"/>
        </w:rPr>
        <w:t xml:space="preserve">Правильная посадка за инструментом, приемы </w:t>
      </w:r>
      <w:proofErr w:type="spellStart"/>
      <w:r w:rsidRPr="0062112D">
        <w:rPr>
          <w:rFonts w:ascii="Times New Roman" w:eastAsia="Times New Roman" w:hAnsi="Times New Roman" w:cs="Times New Roman"/>
          <w:sz w:val="28"/>
          <w:szCs w:val="28"/>
          <w:shd w:val="clear" w:color="auto" w:fill="FFFFFF"/>
        </w:rPr>
        <w:t>звукоизвлечения</w:t>
      </w:r>
      <w:proofErr w:type="spellEnd"/>
      <w:r w:rsidR="00FC6CC3" w:rsidRPr="0062112D">
        <w:rPr>
          <w:rFonts w:ascii="Times New Roman" w:eastAsia="Times New Roman" w:hAnsi="Times New Roman" w:cs="Times New Roman"/>
          <w:sz w:val="28"/>
          <w:szCs w:val="28"/>
          <w:shd w:val="clear" w:color="auto" w:fill="FFFFFF"/>
          <w:lang w:val="kk-KZ"/>
        </w:rPr>
        <w:t xml:space="preserve"> –</w:t>
      </w:r>
      <w:r w:rsidRPr="0062112D">
        <w:rPr>
          <w:rFonts w:ascii="Times New Roman" w:eastAsia="Times New Roman" w:hAnsi="Times New Roman" w:cs="Times New Roman"/>
          <w:sz w:val="28"/>
          <w:szCs w:val="28"/>
          <w:shd w:val="clear" w:color="auto" w:fill="FFFFFF"/>
        </w:rPr>
        <w:t xml:space="preserve"> та основа, без которой немыслимо техническое и музыкальное продвижение ученика. Методика поэтапного формирования художественного образа музыкального произведения основывается на следующих принципах, критериях: </w:t>
      </w:r>
    </w:p>
    <w:p w:rsidR="00503BE9" w:rsidRPr="0062112D" w:rsidRDefault="00FC6CC3" w:rsidP="00FC6CC3">
      <w:pPr>
        <w:pStyle w:val="a9"/>
        <w:numPr>
          <w:ilvl w:val="0"/>
          <w:numId w:val="11"/>
        </w:numPr>
        <w:spacing w:after="0" w:line="240" w:lineRule="auto"/>
        <w:jc w:val="both"/>
        <w:rPr>
          <w:rFonts w:ascii="Times New Roman" w:eastAsia="Times New Roman" w:hAnsi="Times New Roman" w:cs="Times New Roman"/>
          <w:sz w:val="28"/>
          <w:szCs w:val="28"/>
          <w:shd w:val="clear" w:color="auto" w:fill="FFFFFF"/>
          <w:lang w:val="kk-KZ"/>
        </w:rPr>
      </w:pPr>
      <w:r w:rsidRPr="0062112D">
        <w:rPr>
          <w:rFonts w:ascii="Times New Roman" w:eastAsia="Times New Roman" w:hAnsi="Times New Roman" w:cs="Times New Roman"/>
          <w:sz w:val="28"/>
          <w:szCs w:val="28"/>
          <w:shd w:val="clear" w:color="auto" w:fill="FFFFFF"/>
          <w:lang w:val="kk-KZ"/>
        </w:rPr>
        <w:t>п</w:t>
      </w:r>
      <w:proofErr w:type="spellStart"/>
      <w:r w:rsidR="00D93138" w:rsidRPr="0062112D">
        <w:rPr>
          <w:rFonts w:ascii="Times New Roman" w:eastAsia="Times New Roman" w:hAnsi="Times New Roman" w:cs="Times New Roman"/>
          <w:sz w:val="28"/>
          <w:szCs w:val="28"/>
          <w:shd w:val="clear" w:color="auto" w:fill="FFFFFF"/>
        </w:rPr>
        <w:t>риоритет</w:t>
      </w:r>
      <w:proofErr w:type="spellEnd"/>
      <w:r w:rsidR="00D93138" w:rsidRPr="0062112D">
        <w:rPr>
          <w:rFonts w:ascii="Times New Roman" w:eastAsia="Times New Roman" w:hAnsi="Times New Roman" w:cs="Times New Roman"/>
          <w:sz w:val="28"/>
          <w:szCs w:val="28"/>
          <w:shd w:val="clear" w:color="auto" w:fill="FFFFFF"/>
        </w:rPr>
        <w:t xml:space="preserve"> художественно-смыслового начала в учебной работе над музыкальным материалом, выявление образно-поэтического содержания музыки, зашифрованного в нотной записи; </w:t>
      </w:r>
    </w:p>
    <w:p w:rsidR="00503BE9" w:rsidRPr="0062112D" w:rsidRDefault="00D93138" w:rsidP="00FC6CC3">
      <w:pPr>
        <w:pStyle w:val="a9"/>
        <w:numPr>
          <w:ilvl w:val="0"/>
          <w:numId w:val="11"/>
        </w:numPr>
        <w:spacing w:after="0" w:line="240" w:lineRule="auto"/>
        <w:jc w:val="both"/>
        <w:rPr>
          <w:rFonts w:ascii="Times New Roman" w:eastAsia="Times New Roman" w:hAnsi="Times New Roman" w:cs="Times New Roman"/>
          <w:sz w:val="28"/>
          <w:szCs w:val="28"/>
          <w:shd w:val="clear" w:color="auto" w:fill="FFFFFF"/>
          <w:lang w:val="kk-KZ"/>
        </w:rPr>
      </w:pPr>
      <w:r w:rsidRPr="0062112D">
        <w:rPr>
          <w:rFonts w:ascii="Times New Roman" w:eastAsia="Times New Roman" w:hAnsi="Times New Roman" w:cs="Times New Roman"/>
          <w:sz w:val="28"/>
          <w:szCs w:val="28"/>
          <w:shd w:val="clear" w:color="auto" w:fill="FFFFFF"/>
        </w:rPr>
        <w:t xml:space="preserve">проникновение в специфическую «семантику» музыкальной речи; </w:t>
      </w:r>
    </w:p>
    <w:p w:rsidR="00503BE9" w:rsidRPr="0062112D" w:rsidRDefault="00D93138" w:rsidP="00FC6CC3">
      <w:pPr>
        <w:pStyle w:val="a9"/>
        <w:numPr>
          <w:ilvl w:val="0"/>
          <w:numId w:val="11"/>
        </w:numPr>
        <w:spacing w:after="0" w:line="240" w:lineRule="auto"/>
        <w:jc w:val="both"/>
        <w:rPr>
          <w:rFonts w:ascii="Times New Roman" w:eastAsia="Times New Roman" w:hAnsi="Times New Roman" w:cs="Times New Roman"/>
          <w:sz w:val="28"/>
          <w:szCs w:val="28"/>
          <w:shd w:val="clear" w:color="auto" w:fill="FFFFFF"/>
          <w:lang w:val="kk-KZ"/>
        </w:rPr>
      </w:pPr>
      <w:r w:rsidRPr="0062112D">
        <w:rPr>
          <w:rFonts w:ascii="Times New Roman" w:eastAsia="Times New Roman" w:hAnsi="Times New Roman" w:cs="Times New Roman"/>
          <w:sz w:val="28"/>
          <w:szCs w:val="28"/>
          <w:shd w:val="clear" w:color="auto" w:fill="FFFFFF"/>
        </w:rPr>
        <w:t>ориентация на максимально полное и всестороннее выявление авторского замысла в процессе работы над музыкальным произведением;</w:t>
      </w:r>
    </w:p>
    <w:p w:rsidR="00FC6CC3" w:rsidRPr="0062112D" w:rsidRDefault="00D93138" w:rsidP="00FC6CC3">
      <w:pPr>
        <w:pStyle w:val="a9"/>
        <w:numPr>
          <w:ilvl w:val="0"/>
          <w:numId w:val="11"/>
        </w:numPr>
        <w:spacing w:after="0" w:line="240" w:lineRule="auto"/>
        <w:jc w:val="both"/>
        <w:rPr>
          <w:rFonts w:ascii="Times New Roman" w:eastAsia="Times New Roman" w:hAnsi="Times New Roman" w:cs="Times New Roman"/>
          <w:sz w:val="28"/>
          <w:szCs w:val="28"/>
          <w:shd w:val="clear" w:color="auto" w:fill="FFFFFF"/>
          <w:lang w:val="kk-KZ"/>
        </w:rPr>
      </w:pPr>
      <w:r w:rsidRPr="0062112D">
        <w:rPr>
          <w:rFonts w:ascii="Times New Roman" w:eastAsia="Times New Roman" w:hAnsi="Times New Roman" w:cs="Times New Roman"/>
          <w:sz w:val="28"/>
          <w:szCs w:val="28"/>
          <w:shd w:val="clear" w:color="auto" w:fill="FFFFFF"/>
        </w:rPr>
        <w:t xml:space="preserve">установка на стилистическую точность и художественную достоверность музыкального исполнения, на адекватную передачу композиторских намерений, как в общем концептуальном плане, так и в деталях, нюансах, частностях; </w:t>
      </w:r>
    </w:p>
    <w:p w:rsidR="00FC6CC3" w:rsidRPr="0062112D" w:rsidRDefault="00D93138" w:rsidP="00FC6CC3">
      <w:pPr>
        <w:pStyle w:val="a9"/>
        <w:numPr>
          <w:ilvl w:val="0"/>
          <w:numId w:val="11"/>
        </w:numPr>
        <w:spacing w:after="0" w:line="240" w:lineRule="auto"/>
        <w:jc w:val="both"/>
        <w:rPr>
          <w:rFonts w:ascii="Times New Roman" w:eastAsia="Times New Roman" w:hAnsi="Times New Roman" w:cs="Times New Roman"/>
          <w:sz w:val="28"/>
          <w:szCs w:val="28"/>
          <w:shd w:val="clear" w:color="auto" w:fill="FFFFFF"/>
          <w:lang w:val="kk-KZ"/>
        </w:rPr>
      </w:pPr>
      <w:r w:rsidRPr="0062112D">
        <w:rPr>
          <w:rFonts w:ascii="Times New Roman" w:eastAsia="Times New Roman" w:hAnsi="Times New Roman" w:cs="Times New Roman"/>
          <w:sz w:val="28"/>
          <w:szCs w:val="28"/>
          <w:shd w:val="clear" w:color="auto" w:fill="FFFFFF"/>
        </w:rPr>
        <w:t>установка на всестороннее и интенсивное развитие комплекса общих и специальных способностей учащихся — его художественно-образного и понятийного мышления, фантазии и воображения, музыкального слуха, профессиональной памяти, чувства ритма, двигательно-моторного потенциала.</w:t>
      </w:r>
    </w:p>
    <w:p w:rsidR="00FC6CC3" w:rsidRPr="0062112D" w:rsidRDefault="00FC6CC3" w:rsidP="00FC6CC3">
      <w:pPr>
        <w:pStyle w:val="a9"/>
        <w:numPr>
          <w:ilvl w:val="0"/>
          <w:numId w:val="11"/>
        </w:numPr>
        <w:spacing w:after="0" w:line="240" w:lineRule="auto"/>
        <w:jc w:val="both"/>
        <w:rPr>
          <w:rFonts w:ascii="Times New Roman" w:eastAsia="Times New Roman" w:hAnsi="Times New Roman" w:cs="Times New Roman"/>
          <w:sz w:val="28"/>
          <w:szCs w:val="28"/>
          <w:shd w:val="clear" w:color="auto" w:fill="FFFFFF"/>
          <w:lang w:val="kk-KZ"/>
        </w:rPr>
      </w:pPr>
      <w:r w:rsidRPr="0062112D">
        <w:rPr>
          <w:rFonts w:ascii="Times New Roman" w:eastAsia="Times New Roman" w:hAnsi="Times New Roman" w:cs="Times New Roman"/>
          <w:sz w:val="28"/>
          <w:szCs w:val="28"/>
          <w:shd w:val="clear" w:color="auto" w:fill="FFFFFF"/>
          <w:lang w:val="kk-KZ"/>
        </w:rPr>
        <w:t>н</w:t>
      </w:r>
      <w:proofErr w:type="spellStart"/>
      <w:r w:rsidR="00D93138" w:rsidRPr="0062112D">
        <w:rPr>
          <w:rFonts w:ascii="Times New Roman" w:eastAsia="Times New Roman" w:hAnsi="Times New Roman" w:cs="Times New Roman"/>
          <w:sz w:val="28"/>
          <w:szCs w:val="28"/>
          <w:shd w:val="clear" w:color="auto" w:fill="FFFFFF"/>
        </w:rPr>
        <w:t>еобходимая</w:t>
      </w:r>
      <w:proofErr w:type="spellEnd"/>
      <w:r w:rsidR="00D93138" w:rsidRPr="0062112D">
        <w:rPr>
          <w:rFonts w:ascii="Times New Roman" w:eastAsia="Times New Roman" w:hAnsi="Times New Roman" w:cs="Times New Roman"/>
          <w:sz w:val="28"/>
          <w:szCs w:val="28"/>
          <w:shd w:val="clear" w:color="auto" w:fill="FFFFFF"/>
        </w:rPr>
        <w:t xml:space="preserve"> корректировка приемов и способов педагогического воздействия с учетом личности учащегося, его психики и общими способностями; </w:t>
      </w:r>
    </w:p>
    <w:p w:rsidR="00FC6CC3" w:rsidRPr="0062112D" w:rsidRDefault="00D93138" w:rsidP="00FC6CC3">
      <w:pPr>
        <w:pStyle w:val="a9"/>
        <w:numPr>
          <w:ilvl w:val="0"/>
          <w:numId w:val="11"/>
        </w:numPr>
        <w:spacing w:after="0" w:line="240" w:lineRule="auto"/>
        <w:jc w:val="both"/>
        <w:rPr>
          <w:rFonts w:ascii="Times New Roman" w:eastAsia="Times New Roman" w:hAnsi="Times New Roman" w:cs="Times New Roman"/>
          <w:sz w:val="28"/>
          <w:szCs w:val="28"/>
          <w:shd w:val="clear" w:color="auto" w:fill="FFFFFF"/>
          <w:lang w:val="kk-KZ"/>
        </w:rPr>
      </w:pPr>
      <w:r w:rsidRPr="0062112D">
        <w:rPr>
          <w:rFonts w:ascii="Times New Roman" w:eastAsia="Times New Roman" w:hAnsi="Times New Roman" w:cs="Times New Roman"/>
          <w:sz w:val="28"/>
          <w:szCs w:val="28"/>
          <w:shd w:val="clear" w:color="auto" w:fill="FFFFFF"/>
        </w:rPr>
        <w:t xml:space="preserve">инициирование созидательных, «нестандартных» действий учащихся, формирование у учащихся способности к профессиональной самодиагностике: умения обнаруживать собственные недочеты, находить оптимальные решения в сложных и непривычных учебно-образовательных ситуациях; </w:t>
      </w:r>
    </w:p>
    <w:p w:rsidR="00D27E5D" w:rsidRPr="0062112D" w:rsidRDefault="00D93138" w:rsidP="00FC6CC3">
      <w:pPr>
        <w:pStyle w:val="a9"/>
        <w:numPr>
          <w:ilvl w:val="0"/>
          <w:numId w:val="11"/>
        </w:numPr>
        <w:spacing w:after="0" w:line="240" w:lineRule="auto"/>
        <w:jc w:val="both"/>
        <w:rPr>
          <w:rFonts w:ascii="Times New Roman" w:eastAsia="Times New Roman" w:hAnsi="Times New Roman" w:cs="Times New Roman"/>
          <w:sz w:val="28"/>
          <w:szCs w:val="28"/>
          <w:shd w:val="clear" w:color="auto" w:fill="FFFFFF"/>
        </w:rPr>
      </w:pPr>
      <w:r w:rsidRPr="0062112D">
        <w:rPr>
          <w:rFonts w:ascii="Times New Roman" w:eastAsia="Times New Roman" w:hAnsi="Times New Roman" w:cs="Times New Roman"/>
          <w:sz w:val="28"/>
          <w:szCs w:val="28"/>
          <w:shd w:val="clear" w:color="auto" w:fill="FFFFFF"/>
        </w:rPr>
        <w:t xml:space="preserve">акцентуация на способах </w:t>
      </w:r>
      <w:proofErr w:type="spellStart"/>
      <w:r w:rsidRPr="0062112D">
        <w:rPr>
          <w:rFonts w:ascii="Times New Roman" w:eastAsia="Times New Roman" w:hAnsi="Times New Roman" w:cs="Times New Roman"/>
          <w:sz w:val="28"/>
          <w:szCs w:val="28"/>
          <w:shd w:val="clear" w:color="auto" w:fill="FFFFFF"/>
        </w:rPr>
        <w:t>звукоизвлечения</w:t>
      </w:r>
      <w:proofErr w:type="spellEnd"/>
      <w:r w:rsidRPr="0062112D">
        <w:rPr>
          <w:rFonts w:ascii="Times New Roman" w:eastAsia="Times New Roman" w:hAnsi="Times New Roman" w:cs="Times New Roman"/>
          <w:sz w:val="28"/>
          <w:szCs w:val="28"/>
          <w:shd w:val="clear" w:color="auto" w:fill="FFFFFF"/>
        </w:rPr>
        <w:t>, фразировке, динамике, интонационной выразительности музыкальной речи.</w:t>
      </w:r>
    </w:p>
    <w:p w:rsidR="00D27E5D" w:rsidRPr="0062112D" w:rsidRDefault="00FC6CC3" w:rsidP="0097590A">
      <w:pPr>
        <w:spacing w:after="0" w:line="240" w:lineRule="auto"/>
        <w:ind w:firstLine="709"/>
        <w:jc w:val="center"/>
        <w:rPr>
          <w:rFonts w:ascii="Times New Roman" w:eastAsia="Times New Roman" w:hAnsi="Times New Roman" w:cs="Times New Roman"/>
          <w:b/>
          <w:sz w:val="28"/>
          <w:szCs w:val="28"/>
        </w:rPr>
      </w:pPr>
      <w:r w:rsidRPr="0062112D">
        <w:rPr>
          <w:rFonts w:ascii="Times New Roman" w:eastAsia="Times New Roman" w:hAnsi="Times New Roman" w:cs="Times New Roman"/>
          <w:b/>
          <w:sz w:val="28"/>
          <w:szCs w:val="28"/>
          <w:lang w:val="kk-KZ"/>
        </w:rPr>
        <w:lastRenderedPageBreak/>
        <w:t xml:space="preserve">5. </w:t>
      </w:r>
      <w:r w:rsidR="00D93138" w:rsidRPr="0062112D">
        <w:rPr>
          <w:rFonts w:ascii="Times New Roman" w:eastAsia="Times New Roman" w:hAnsi="Times New Roman" w:cs="Times New Roman"/>
          <w:b/>
          <w:sz w:val="28"/>
          <w:szCs w:val="28"/>
        </w:rPr>
        <w:t>Сп</w:t>
      </w:r>
      <w:r w:rsidR="0097590A" w:rsidRPr="0062112D">
        <w:rPr>
          <w:rFonts w:ascii="Times New Roman" w:eastAsia="Times New Roman" w:hAnsi="Times New Roman" w:cs="Times New Roman"/>
          <w:b/>
          <w:sz w:val="28"/>
          <w:szCs w:val="28"/>
        </w:rPr>
        <w:t>и</w:t>
      </w:r>
      <w:r w:rsidR="00D93138" w:rsidRPr="0062112D">
        <w:rPr>
          <w:rFonts w:ascii="Times New Roman" w:eastAsia="Times New Roman" w:hAnsi="Times New Roman" w:cs="Times New Roman"/>
          <w:b/>
          <w:sz w:val="28"/>
          <w:szCs w:val="28"/>
        </w:rPr>
        <w:t>сок</w:t>
      </w:r>
      <w:r w:rsidR="0097590A" w:rsidRPr="0062112D">
        <w:rPr>
          <w:rFonts w:ascii="Times New Roman" w:eastAsia="Times New Roman" w:hAnsi="Times New Roman" w:cs="Times New Roman"/>
          <w:b/>
          <w:sz w:val="28"/>
          <w:szCs w:val="28"/>
        </w:rPr>
        <w:t xml:space="preserve"> </w:t>
      </w:r>
      <w:r w:rsidR="00D93138" w:rsidRPr="0062112D">
        <w:rPr>
          <w:rFonts w:ascii="Times New Roman" w:eastAsia="Times New Roman" w:hAnsi="Times New Roman" w:cs="Times New Roman"/>
          <w:b/>
          <w:sz w:val="28"/>
          <w:szCs w:val="28"/>
        </w:rPr>
        <w:t xml:space="preserve"> литературы</w:t>
      </w:r>
    </w:p>
    <w:p w:rsidR="00395822" w:rsidRPr="0062112D" w:rsidRDefault="00395822" w:rsidP="00395822">
      <w:pPr>
        <w:pStyle w:val="a9"/>
        <w:numPr>
          <w:ilvl w:val="0"/>
          <w:numId w:val="12"/>
        </w:numPr>
        <w:shd w:val="clear" w:color="auto" w:fill="FFFFFF" w:themeFill="background1"/>
        <w:suppressAutoHyphens/>
        <w:spacing w:after="0" w:line="240" w:lineRule="auto"/>
        <w:ind w:left="709" w:firstLine="0"/>
        <w:jc w:val="both"/>
        <w:rPr>
          <w:rFonts w:ascii="Times New Roman" w:hAnsi="Times New Roman" w:cs="Times New Roman"/>
          <w:sz w:val="28"/>
          <w:szCs w:val="28"/>
        </w:rPr>
      </w:pPr>
      <w:r w:rsidRPr="0062112D">
        <w:rPr>
          <w:rFonts w:ascii="Times New Roman" w:hAnsi="Times New Roman" w:cs="Times New Roman"/>
          <w:sz w:val="28"/>
          <w:szCs w:val="28"/>
        </w:rPr>
        <w:t>Закон Республики Казахстан «Об образовании»</w:t>
      </w:r>
      <w:r w:rsidRPr="0062112D">
        <w:rPr>
          <w:rFonts w:ascii="Times New Roman" w:hAnsi="Times New Roman" w:cs="Times New Roman"/>
          <w:sz w:val="28"/>
          <w:szCs w:val="28"/>
          <w:lang w:val="kk-KZ"/>
        </w:rPr>
        <w:t>.</w:t>
      </w:r>
      <w:r w:rsidRPr="0062112D">
        <w:rPr>
          <w:rFonts w:ascii="Times New Roman" w:hAnsi="Times New Roman" w:cs="Times New Roman"/>
          <w:sz w:val="28"/>
          <w:szCs w:val="28"/>
        </w:rPr>
        <w:t xml:space="preserve"> Астана</w:t>
      </w:r>
      <w:r w:rsidRPr="0062112D">
        <w:rPr>
          <w:rFonts w:ascii="Times New Roman" w:hAnsi="Times New Roman" w:cs="Times New Roman"/>
          <w:sz w:val="28"/>
          <w:szCs w:val="28"/>
          <w:lang w:val="kk-KZ"/>
        </w:rPr>
        <w:t>. 2015.</w:t>
      </w:r>
      <w:r w:rsidRPr="0062112D">
        <w:rPr>
          <w:rFonts w:ascii="Times New Roman" w:hAnsi="Times New Roman" w:cs="Times New Roman"/>
          <w:sz w:val="28"/>
          <w:szCs w:val="28"/>
        </w:rPr>
        <w:t xml:space="preserve"> </w:t>
      </w:r>
    </w:p>
    <w:p w:rsidR="00395822" w:rsidRPr="0062112D" w:rsidRDefault="00395822" w:rsidP="00395822">
      <w:pPr>
        <w:pStyle w:val="a9"/>
        <w:numPr>
          <w:ilvl w:val="0"/>
          <w:numId w:val="12"/>
        </w:numPr>
        <w:shd w:val="clear" w:color="auto" w:fill="FFFFFF" w:themeFill="background1"/>
        <w:suppressAutoHyphens/>
        <w:spacing w:after="0" w:line="240" w:lineRule="auto"/>
        <w:ind w:left="709" w:firstLine="0"/>
        <w:jc w:val="both"/>
        <w:rPr>
          <w:rFonts w:ascii="Times New Roman" w:hAnsi="Times New Roman" w:cs="Times New Roman"/>
          <w:sz w:val="28"/>
          <w:szCs w:val="28"/>
        </w:rPr>
      </w:pPr>
      <w:r w:rsidRPr="0062112D">
        <w:rPr>
          <w:rFonts w:ascii="Times New Roman" w:hAnsi="Times New Roman" w:cs="Times New Roman"/>
          <w:sz w:val="28"/>
          <w:szCs w:val="28"/>
        </w:rPr>
        <w:t>Закон РК «О статусе педагога»</w:t>
      </w:r>
      <w:r w:rsidRPr="0062112D">
        <w:rPr>
          <w:rFonts w:ascii="Times New Roman" w:hAnsi="Times New Roman" w:cs="Times New Roman"/>
          <w:sz w:val="28"/>
          <w:szCs w:val="28"/>
          <w:lang w:val="kk-KZ"/>
        </w:rPr>
        <w:t xml:space="preserve">. </w:t>
      </w:r>
      <w:proofErr w:type="spellStart"/>
      <w:r w:rsidRPr="0062112D">
        <w:rPr>
          <w:rFonts w:ascii="Times New Roman" w:hAnsi="Times New Roman" w:cs="Times New Roman"/>
          <w:sz w:val="28"/>
          <w:szCs w:val="28"/>
        </w:rPr>
        <w:t>Нур</w:t>
      </w:r>
      <w:proofErr w:type="spellEnd"/>
      <w:r w:rsidRPr="0062112D">
        <w:rPr>
          <w:rFonts w:ascii="Times New Roman" w:hAnsi="Times New Roman" w:cs="Times New Roman"/>
          <w:sz w:val="28"/>
          <w:szCs w:val="28"/>
          <w:lang w:val="kk-KZ"/>
        </w:rPr>
        <w:t>–</w:t>
      </w:r>
      <w:r w:rsidRPr="0062112D">
        <w:rPr>
          <w:rFonts w:ascii="Times New Roman" w:hAnsi="Times New Roman" w:cs="Times New Roman"/>
          <w:sz w:val="28"/>
          <w:szCs w:val="28"/>
        </w:rPr>
        <w:t>Султан</w:t>
      </w:r>
      <w:r w:rsidRPr="0062112D">
        <w:rPr>
          <w:rFonts w:ascii="Times New Roman" w:hAnsi="Times New Roman" w:cs="Times New Roman"/>
          <w:sz w:val="28"/>
          <w:szCs w:val="28"/>
          <w:lang w:val="kk-KZ"/>
        </w:rPr>
        <w:t>. 2019.</w:t>
      </w:r>
      <w:r w:rsidRPr="0062112D">
        <w:rPr>
          <w:rFonts w:ascii="Times New Roman" w:hAnsi="Times New Roman" w:cs="Times New Roman"/>
          <w:sz w:val="28"/>
          <w:szCs w:val="28"/>
        </w:rPr>
        <w:t xml:space="preserve">  </w:t>
      </w:r>
    </w:p>
    <w:p w:rsidR="00395822" w:rsidRPr="0062112D" w:rsidRDefault="00395822" w:rsidP="00395822">
      <w:pPr>
        <w:pStyle w:val="a9"/>
        <w:numPr>
          <w:ilvl w:val="0"/>
          <w:numId w:val="12"/>
        </w:numPr>
        <w:shd w:val="clear" w:color="auto" w:fill="FFFFFF" w:themeFill="background1"/>
        <w:suppressAutoHyphens/>
        <w:spacing w:after="0" w:line="240" w:lineRule="auto"/>
        <w:ind w:left="709" w:firstLine="0"/>
        <w:jc w:val="both"/>
        <w:rPr>
          <w:rFonts w:ascii="Times New Roman" w:hAnsi="Times New Roman" w:cs="Times New Roman"/>
          <w:sz w:val="28"/>
          <w:szCs w:val="28"/>
        </w:rPr>
      </w:pPr>
      <w:r w:rsidRPr="0062112D">
        <w:rPr>
          <w:rFonts w:ascii="Times New Roman" w:hAnsi="Times New Roman" w:cs="Times New Roman"/>
          <w:sz w:val="28"/>
          <w:szCs w:val="28"/>
        </w:rPr>
        <w:t xml:space="preserve">Государственная программа развития образования и науки РК на                     2020 </w:t>
      </w:r>
      <w:r w:rsidRPr="0062112D">
        <w:rPr>
          <w:rFonts w:ascii="Times New Roman" w:hAnsi="Times New Roman" w:cs="Times New Roman"/>
          <w:sz w:val="28"/>
          <w:szCs w:val="28"/>
          <w:lang w:val="kk-KZ"/>
        </w:rPr>
        <w:t>–</w:t>
      </w:r>
      <w:r w:rsidRPr="0062112D">
        <w:rPr>
          <w:rFonts w:ascii="Times New Roman" w:hAnsi="Times New Roman" w:cs="Times New Roman"/>
          <w:sz w:val="28"/>
          <w:szCs w:val="28"/>
        </w:rPr>
        <w:t xml:space="preserve"> 2025 годы</w:t>
      </w:r>
      <w:r w:rsidRPr="0062112D">
        <w:rPr>
          <w:rFonts w:ascii="Times New Roman" w:hAnsi="Times New Roman" w:cs="Times New Roman"/>
          <w:sz w:val="28"/>
          <w:szCs w:val="28"/>
          <w:lang w:val="kk-KZ"/>
        </w:rPr>
        <w:t xml:space="preserve">. </w:t>
      </w:r>
      <w:proofErr w:type="spellStart"/>
      <w:r w:rsidRPr="0062112D">
        <w:rPr>
          <w:rFonts w:ascii="Times New Roman" w:hAnsi="Times New Roman" w:cs="Times New Roman"/>
          <w:sz w:val="28"/>
          <w:szCs w:val="28"/>
        </w:rPr>
        <w:t>Нур</w:t>
      </w:r>
      <w:proofErr w:type="spellEnd"/>
      <w:r w:rsidRPr="0062112D">
        <w:rPr>
          <w:rFonts w:ascii="Times New Roman" w:hAnsi="Times New Roman" w:cs="Times New Roman"/>
          <w:sz w:val="28"/>
          <w:szCs w:val="28"/>
          <w:lang w:val="kk-KZ"/>
        </w:rPr>
        <w:t>–</w:t>
      </w:r>
      <w:r w:rsidRPr="0062112D">
        <w:rPr>
          <w:rFonts w:ascii="Times New Roman" w:hAnsi="Times New Roman" w:cs="Times New Roman"/>
          <w:sz w:val="28"/>
          <w:szCs w:val="28"/>
        </w:rPr>
        <w:t>Султан</w:t>
      </w:r>
      <w:r w:rsidRPr="0062112D">
        <w:rPr>
          <w:rFonts w:ascii="Times New Roman" w:hAnsi="Times New Roman" w:cs="Times New Roman"/>
          <w:sz w:val="28"/>
          <w:szCs w:val="28"/>
          <w:lang w:val="kk-KZ"/>
        </w:rPr>
        <w:t>. 2019.</w:t>
      </w:r>
      <w:r w:rsidRPr="0062112D">
        <w:rPr>
          <w:rFonts w:ascii="Times New Roman" w:hAnsi="Times New Roman" w:cs="Times New Roman"/>
          <w:sz w:val="28"/>
          <w:szCs w:val="28"/>
        </w:rPr>
        <w:t xml:space="preserve">  </w:t>
      </w:r>
    </w:p>
    <w:p w:rsidR="00395822" w:rsidRPr="0062112D" w:rsidRDefault="00395822" w:rsidP="00395822">
      <w:pPr>
        <w:pStyle w:val="a9"/>
        <w:numPr>
          <w:ilvl w:val="0"/>
          <w:numId w:val="12"/>
        </w:numPr>
        <w:shd w:val="clear" w:color="auto" w:fill="FFFFFF" w:themeFill="background1"/>
        <w:suppressAutoHyphens/>
        <w:spacing w:after="0" w:line="240" w:lineRule="auto"/>
        <w:ind w:left="709" w:firstLine="0"/>
        <w:jc w:val="both"/>
        <w:rPr>
          <w:rFonts w:ascii="Times New Roman" w:hAnsi="Times New Roman" w:cs="Times New Roman"/>
          <w:sz w:val="28"/>
          <w:szCs w:val="28"/>
        </w:rPr>
      </w:pPr>
      <w:r w:rsidRPr="0062112D">
        <w:rPr>
          <w:rFonts w:ascii="Times New Roman" w:hAnsi="Times New Roman" w:cs="Times New Roman"/>
          <w:sz w:val="28"/>
          <w:szCs w:val="28"/>
        </w:rPr>
        <w:t>Концепция воспитания в системе непрерывного образования РК</w:t>
      </w:r>
      <w:r w:rsidRPr="0062112D">
        <w:rPr>
          <w:rFonts w:ascii="Times New Roman" w:hAnsi="Times New Roman" w:cs="Times New Roman"/>
          <w:sz w:val="28"/>
          <w:szCs w:val="28"/>
          <w:lang w:val="kk-KZ"/>
        </w:rPr>
        <w:t>.</w:t>
      </w:r>
      <w:r w:rsidRPr="0062112D">
        <w:rPr>
          <w:rFonts w:ascii="Times New Roman" w:hAnsi="Times New Roman" w:cs="Times New Roman"/>
          <w:sz w:val="28"/>
          <w:szCs w:val="28"/>
        </w:rPr>
        <w:t xml:space="preserve">                            Астана</w:t>
      </w:r>
      <w:r w:rsidRPr="0062112D">
        <w:rPr>
          <w:rFonts w:ascii="Times New Roman" w:hAnsi="Times New Roman" w:cs="Times New Roman"/>
          <w:sz w:val="28"/>
          <w:szCs w:val="28"/>
          <w:lang w:val="kk-KZ"/>
        </w:rPr>
        <w:t>. 2009.</w:t>
      </w:r>
    </w:p>
    <w:p w:rsidR="00395822" w:rsidRPr="0062112D" w:rsidRDefault="00395822" w:rsidP="00395822">
      <w:pPr>
        <w:pStyle w:val="a9"/>
        <w:numPr>
          <w:ilvl w:val="0"/>
          <w:numId w:val="12"/>
        </w:numPr>
        <w:shd w:val="clear" w:color="auto" w:fill="FFFFFF" w:themeFill="background1"/>
        <w:suppressAutoHyphens/>
        <w:spacing w:after="0" w:line="240" w:lineRule="auto"/>
        <w:ind w:left="709" w:firstLine="0"/>
        <w:jc w:val="both"/>
        <w:rPr>
          <w:rFonts w:ascii="Times New Roman" w:hAnsi="Times New Roman" w:cs="Times New Roman"/>
          <w:sz w:val="28"/>
          <w:szCs w:val="28"/>
        </w:rPr>
      </w:pPr>
      <w:r w:rsidRPr="0062112D">
        <w:rPr>
          <w:rFonts w:ascii="Times New Roman" w:hAnsi="Times New Roman" w:cs="Times New Roman"/>
          <w:sz w:val="28"/>
          <w:szCs w:val="28"/>
        </w:rPr>
        <w:t>Типовые правила деятельности видов организаций дополнительного образования для детей</w:t>
      </w:r>
      <w:r w:rsidRPr="0062112D">
        <w:rPr>
          <w:rFonts w:ascii="Times New Roman" w:hAnsi="Times New Roman" w:cs="Times New Roman"/>
          <w:sz w:val="28"/>
          <w:szCs w:val="28"/>
          <w:lang w:val="kk-KZ"/>
        </w:rPr>
        <w:t xml:space="preserve">. </w:t>
      </w:r>
      <w:r w:rsidRPr="0062112D">
        <w:rPr>
          <w:rFonts w:ascii="Times New Roman" w:hAnsi="Times New Roman" w:cs="Times New Roman"/>
          <w:sz w:val="28"/>
          <w:szCs w:val="28"/>
        </w:rPr>
        <w:t>Астана</w:t>
      </w:r>
      <w:r w:rsidRPr="0062112D">
        <w:rPr>
          <w:rFonts w:ascii="Times New Roman" w:hAnsi="Times New Roman" w:cs="Times New Roman"/>
          <w:sz w:val="28"/>
          <w:szCs w:val="28"/>
          <w:lang w:val="kk-KZ"/>
        </w:rPr>
        <w:t>. 2013.</w:t>
      </w:r>
      <w:r w:rsidRPr="0062112D">
        <w:rPr>
          <w:rFonts w:ascii="Times New Roman" w:hAnsi="Times New Roman" w:cs="Times New Roman"/>
          <w:sz w:val="28"/>
          <w:szCs w:val="28"/>
        </w:rPr>
        <w:t xml:space="preserve"> </w:t>
      </w:r>
    </w:p>
    <w:p w:rsidR="00D27E5D" w:rsidRPr="0062112D" w:rsidRDefault="00D93138" w:rsidP="00FC6CC3">
      <w:pPr>
        <w:pStyle w:val="a9"/>
        <w:numPr>
          <w:ilvl w:val="0"/>
          <w:numId w:val="12"/>
        </w:numPr>
        <w:spacing w:after="0" w:line="240" w:lineRule="auto"/>
        <w:ind w:left="709" w:firstLine="0"/>
        <w:jc w:val="both"/>
        <w:rPr>
          <w:rFonts w:ascii="Times New Roman" w:eastAsia="Times New Roman" w:hAnsi="Times New Roman" w:cs="Times New Roman"/>
          <w:sz w:val="28"/>
          <w:szCs w:val="28"/>
          <w:shd w:val="clear" w:color="auto" w:fill="F6F6F6"/>
        </w:rPr>
      </w:pPr>
      <w:proofErr w:type="spellStart"/>
      <w:r w:rsidRPr="0062112D">
        <w:rPr>
          <w:rFonts w:ascii="Times New Roman" w:eastAsia="Times New Roman" w:hAnsi="Times New Roman" w:cs="Times New Roman"/>
          <w:sz w:val="28"/>
          <w:szCs w:val="28"/>
        </w:rPr>
        <w:t>Аравин</w:t>
      </w:r>
      <w:proofErr w:type="spellEnd"/>
      <w:r w:rsidRPr="0062112D">
        <w:rPr>
          <w:rFonts w:ascii="Times New Roman" w:eastAsia="Times New Roman" w:hAnsi="Times New Roman" w:cs="Times New Roman"/>
          <w:sz w:val="28"/>
          <w:szCs w:val="28"/>
        </w:rPr>
        <w:t xml:space="preserve"> П. </w:t>
      </w:r>
      <w:proofErr w:type="spellStart"/>
      <w:r w:rsidRPr="0062112D">
        <w:rPr>
          <w:rFonts w:ascii="Times New Roman" w:eastAsia="Times New Roman" w:hAnsi="Times New Roman" w:cs="Times New Roman"/>
          <w:sz w:val="28"/>
          <w:szCs w:val="28"/>
        </w:rPr>
        <w:t>Даулеткерей</w:t>
      </w:r>
      <w:proofErr w:type="spellEnd"/>
      <w:r w:rsidRPr="0062112D">
        <w:rPr>
          <w:rFonts w:ascii="Times New Roman" w:eastAsia="Times New Roman" w:hAnsi="Times New Roman" w:cs="Times New Roman"/>
          <w:sz w:val="28"/>
          <w:szCs w:val="28"/>
        </w:rPr>
        <w:t xml:space="preserve"> и казахская </w:t>
      </w:r>
      <w:proofErr w:type="spellStart"/>
      <w:r w:rsidRPr="0062112D">
        <w:rPr>
          <w:rFonts w:ascii="Times New Roman" w:eastAsia="Times New Roman" w:hAnsi="Times New Roman" w:cs="Times New Roman"/>
          <w:sz w:val="28"/>
          <w:szCs w:val="28"/>
        </w:rPr>
        <w:t>домбровая</w:t>
      </w:r>
      <w:proofErr w:type="spellEnd"/>
      <w:r w:rsidRPr="0062112D">
        <w:rPr>
          <w:rFonts w:ascii="Times New Roman" w:eastAsia="Times New Roman" w:hAnsi="Times New Roman" w:cs="Times New Roman"/>
          <w:sz w:val="28"/>
          <w:szCs w:val="28"/>
        </w:rPr>
        <w:t xml:space="preserve"> музыка XIX века. </w:t>
      </w:r>
      <w:proofErr w:type="spellStart"/>
      <w:r w:rsidRPr="0062112D">
        <w:rPr>
          <w:rFonts w:ascii="Times New Roman" w:eastAsia="Times New Roman" w:hAnsi="Times New Roman" w:cs="Times New Roman"/>
          <w:sz w:val="28"/>
          <w:szCs w:val="28"/>
        </w:rPr>
        <w:t>Алматы</w:t>
      </w:r>
      <w:proofErr w:type="spellEnd"/>
      <w:r w:rsidRPr="0062112D">
        <w:rPr>
          <w:rFonts w:ascii="Times New Roman" w:eastAsia="Times New Roman" w:hAnsi="Times New Roman" w:cs="Times New Roman"/>
          <w:sz w:val="28"/>
          <w:szCs w:val="28"/>
        </w:rPr>
        <w:t>: Өнер, 2008. </w:t>
      </w:r>
    </w:p>
    <w:p w:rsidR="00D27E5D" w:rsidRPr="0062112D" w:rsidRDefault="00D93138" w:rsidP="00FC6CC3">
      <w:pPr>
        <w:pStyle w:val="a9"/>
        <w:numPr>
          <w:ilvl w:val="0"/>
          <w:numId w:val="12"/>
        </w:numPr>
        <w:spacing w:after="0" w:line="240" w:lineRule="auto"/>
        <w:ind w:left="709" w:firstLine="0"/>
        <w:jc w:val="both"/>
        <w:rPr>
          <w:rFonts w:ascii="Times New Roman" w:eastAsia="Times New Roman" w:hAnsi="Times New Roman" w:cs="Times New Roman"/>
          <w:sz w:val="28"/>
          <w:szCs w:val="28"/>
          <w:shd w:val="clear" w:color="auto" w:fill="F6F6F6"/>
        </w:rPr>
      </w:pPr>
      <w:proofErr w:type="spellStart"/>
      <w:r w:rsidRPr="0062112D">
        <w:rPr>
          <w:rFonts w:ascii="Times New Roman" w:eastAsia="Times New Roman" w:hAnsi="Times New Roman" w:cs="Times New Roman"/>
          <w:sz w:val="28"/>
          <w:szCs w:val="28"/>
        </w:rPr>
        <w:t>Дюсенбаева</w:t>
      </w:r>
      <w:proofErr w:type="spellEnd"/>
      <w:r w:rsidRPr="0062112D">
        <w:rPr>
          <w:rFonts w:ascii="Times New Roman" w:eastAsia="Times New Roman" w:hAnsi="Times New Roman" w:cs="Times New Roman"/>
          <w:sz w:val="28"/>
          <w:szCs w:val="28"/>
        </w:rPr>
        <w:t> А. Ж. Предпосылки и зарождение фортепианной музыки в Казахстане</w:t>
      </w:r>
      <w:r w:rsidR="0097590A" w:rsidRPr="0062112D">
        <w:rPr>
          <w:rFonts w:ascii="Times New Roman" w:eastAsia="Times New Roman" w:hAnsi="Times New Roman" w:cs="Times New Roman"/>
          <w:sz w:val="28"/>
          <w:szCs w:val="28"/>
        </w:rPr>
        <w:t xml:space="preserve">. </w:t>
      </w:r>
      <w:proofErr w:type="spellStart"/>
      <w:r w:rsidRPr="0062112D">
        <w:rPr>
          <w:rFonts w:ascii="Times New Roman" w:eastAsia="Times New Roman" w:hAnsi="Times New Roman" w:cs="Times New Roman"/>
          <w:sz w:val="28"/>
          <w:szCs w:val="28"/>
        </w:rPr>
        <w:t>Культурология</w:t>
      </w:r>
      <w:proofErr w:type="spellEnd"/>
      <w:r w:rsidRPr="0062112D">
        <w:rPr>
          <w:rFonts w:ascii="Times New Roman" w:eastAsia="Times New Roman" w:hAnsi="Times New Roman" w:cs="Times New Roman"/>
          <w:sz w:val="28"/>
          <w:szCs w:val="28"/>
        </w:rPr>
        <w:t xml:space="preserve"> и искусствоведение: материалы </w:t>
      </w:r>
      <w:proofErr w:type="gramStart"/>
      <w:r w:rsidRPr="0062112D">
        <w:rPr>
          <w:rFonts w:ascii="Times New Roman" w:eastAsia="Times New Roman" w:hAnsi="Times New Roman" w:cs="Times New Roman"/>
          <w:sz w:val="28"/>
          <w:szCs w:val="28"/>
        </w:rPr>
        <w:t>междунар</w:t>
      </w:r>
      <w:r w:rsidR="0097590A" w:rsidRPr="0062112D">
        <w:rPr>
          <w:rFonts w:ascii="Times New Roman" w:eastAsia="Times New Roman" w:hAnsi="Times New Roman" w:cs="Times New Roman"/>
          <w:sz w:val="28"/>
          <w:szCs w:val="28"/>
        </w:rPr>
        <w:t>одной</w:t>
      </w:r>
      <w:proofErr w:type="gramEnd"/>
      <w:r w:rsidR="0097590A" w:rsidRPr="0062112D">
        <w:rPr>
          <w:rFonts w:ascii="Times New Roman" w:eastAsia="Times New Roman" w:hAnsi="Times New Roman" w:cs="Times New Roman"/>
          <w:sz w:val="28"/>
          <w:szCs w:val="28"/>
        </w:rPr>
        <w:t xml:space="preserve"> </w:t>
      </w:r>
      <w:r w:rsidRPr="0062112D">
        <w:rPr>
          <w:rFonts w:ascii="Times New Roman" w:eastAsia="Times New Roman" w:hAnsi="Times New Roman" w:cs="Times New Roman"/>
          <w:sz w:val="28"/>
          <w:szCs w:val="28"/>
        </w:rPr>
        <w:t xml:space="preserve"> </w:t>
      </w:r>
      <w:proofErr w:type="spellStart"/>
      <w:r w:rsidRPr="0062112D">
        <w:rPr>
          <w:rFonts w:ascii="Times New Roman" w:eastAsia="Times New Roman" w:hAnsi="Times New Roman" w:cs="Times New Roman"/>
          <w:sz w:val="28"/>
          <w:szCs w:val="28"/>
        </w:rPr>
        <w:t>науч</w:t>
      </w:r>
      <w:proofErr w:type="spellEnd"/>
      <w:r w:rsidRPr="0062112D">
        <w:rPr>
          <w:rFonts w:ascii="Times New Roman" w:eastAsia="Times New Roman" w:hAnsi="Times New Roman" w:cs="Times New Roman"/>
          <w:sz w:val="28"/>
          <w:szCs w:val="28"/>
        </w:rPr>
        <w:t xml:space="preserve">. </w:t>
      </w:r>
      <w:proofErr w:type="spellStart"/>
      <w:r w:rsidRPr="0062112D">
        <w:rPr>
          <w:rFonts w:ascii="Times New Roman" w:eastAsia="Times New Roman" w:hAnsi="Times New Roman" w:cs="Times New Roman"/>
          <w:sz w:val="28"/>
          <w:szCs w:val="28"/>
        </w:rPr>
        <w:t>конф</w:t>
      </w:r>
      <w:proofErr w:type="spellEnd"/>
      <w:r w:rsidRPr="0062112D">
        <w:rPr>
          <w:rFonts w:ascii="Times New Roman" w:eastAsia="Times New Roman" w:hAnsi="Times New Roman" w:cs="Times New Roman"/>
          <w:sz w:val="28"/>
          <w:szCs w:val="28"/>
        </w:rPr>
        <w:t>. Пермь: Зебра, 2015.</w:t>
      </w:r>
    </w:p>
    <w:p w:rsidR="00D27E5D" w:rsidRPr="0062112D" w:rsidRDefault="00D93138" w:rsidP="00FC6CC3">
      <w:pPr>
        <w:pStyle w:val="a9"/>
        <w:numPr>
          <w:ilvl w:val="0"/>
          <w:numId w:val="12"/>
        </w:numPr>
        <w:spacing w:after="0" w:line="240" w:lineRule="auto"/>
        <w:ind w:left="709" w:firstLine="0"/>
        <w:jc w:val="both"/>
        <w:rPr>
          <w:rFonts w:ascii="Times New Roman" w:eastAsia="Times New Roman" w:hAnsi="Times New Roman" w:cs="Times New Roman"/>
          <w:sz w:val="28"/>
          <w:szCs w:val="28"/>
          <w:shd w:val="clear" w:color="auto" w:fill="F6F6F6"/>
        </w:rPr>
      </w:pPr>
      <w:proofErr w:type="spellStart"/>
      <w:r w:rsidRPr="0062112D">
        <w:rPr>
          <w:rFonts w:ascii="Times New Roman" w:eastAsia="Times New Roman" w:hAnsi="Times New Roman" w:cs="Times New Roman"/>
          <w:sz w:val="28"/>
          <w:szCs w:val="28"/>
        </w:rPr>
        <w:t>Ерзакович</w:t>
      </w:r>
      <w:proofErr w:type="spellEnd"/>
      <w:r w:rsidR="0097590A" w:rsidRPr="0062112D">
        <w:rPr>
          <w:rFonts w:ascii="Times New Roman" w:eastAsia="Times New Roman" w:hAnsi="Times New Roman" w:cs="Times New Roman"/>
          <w:sz w:val="28"/>
          <w:szCs w:val="28"/>
        </w:rPr>
        <w:t xml:space="preserve"> </w:t>
      </w:r>
      <w:r w:rsidRPr="0062112D">
        <w:rPr>
          <w:rFonts w:ascii="Times New Roman" w:eastAsia="Times New Roman" w:hAnsi="Times New Roman" w:cs="Times New Roman"/>
          <w:sz w:val="28"/>
          <w:szCs w:val="28"/>
        </w:rPr>
        <w:t xml:space="preserve">Б., Сборник «Фортепианные пьесы композиторов Средней Азии и Казахстана». </w:t>
      </w:r>
      <w:proofErr w:type="spellStart"/>
      <w:r w:rsidRPr="0062112D">
        <w:rPr>
          <w:rFonts w:ascii="Times New Roman" w:eastAsia="Times New Roman" w:hAnsi="Times New Roman" w:cs="Times New Roman"/>
          <w:sz w:val="28"/>
          <w:szCs w:val="28"/>
        </w:rPr>
        <w:t>Вып</w:t>
      </w:r>
      <w:proofErr w:type="spellEnd"/>
      <w:r w:rsidRPr="0062112D">
        <w:rPr>
          <w:rFonts w:ascii="Times New Roman" w:eastAsia="Times New Roman" w:hAnsi="Times New Roman" w:cs="Times New Roman"/>
          <w:sz w:val="28"/>
          <w:szCs w:val="28"/>
        </w:rPr>
        <w:t xml:space="preserve">. I. Алма-Ата: </w:t>
      </w:r>
      <w:r w:rsidR="0097590A" w:rsidRPr="0062112D">
        <w:rPr>
          <w:rFonts w:ascii="Times New Roman" w:eastAsia="Times New Roman" w:hAnsi="Times New Roman" w:cs="Times New Roman"/>
          <w:sz w:val="28"/>
          <w:szCs w:val="28"/>
          <w:lang w:val="kk-KZ"/>
        </w:rPr>
        <w:t>Ө</w:t>
      </w:r>
      <w:proofErr w:type="spellStart"/>
      <w:r w:rsidRPr="0062112D">
        <w:rPr>
          <w:rFonts w:ascii="Times New Roman" w:eastAsia="Times New Roman" w:hAnsi="Times New Roman" w:cs="Times New Roman"/>
          <w:sz w:val="28"/>
          <w:szCs w:val="28"/>
        </w:rPr>
        <w:t>нер</w:t>
      </w:r>
      <w:proofErr w:type="spellEnd"/>
      <w:r w:rsidRPr="0062112D">
        <w:rPr>
          <w:rFonts w:ascii="Times New Roman" w:eastAsia="Times New Roman" w:hAnsi="Times New Roman" w:cs="Times New Roman"/>
          <w:sz w:val="28"/>
          <w:szCs w:val="28"/>
        </w:rPr>
        <w:t>, 1982./</w:t>
      </w:r>
    </w:p>
    <w:p w:rsidR="0097590A" w:rsidRPr="0062112D" w:rsidRDefault="0097590A" w:rsidP="00FC6CC3">
      <w:pPr>
        <w:pStyle w:val="a9"/>
        <w:numPr>
          <w:ilvl w:val="0"/>
          <w:numId w:val="12"/>
        </w:numPr>
        <w:spacing w:after="0" w:line="240" w:lineRule="auto"/>
        <w:ind w:left="709" w:firstLine="0"/>
        <w:jc w:val="both"/>
        <w:rPr>
          <w:rFonts w:ascii="Times New Roman" w:eastAsia="Times New Roman" w:hAnsi="Times New Roman" w:cs="Times New Roman"/>
          <w:sz w:val="28"/>
          <w:szCs w:val="28"/>
        </w:rPr>
      </w:pPr>
      <w:proofErr w:type="spellStart"/>
      <w:r w:rsidRPr="0062112D">
        <w:rPr>
          <w:rFonts w:ascii="Times New Roman" w:eastAsia="Times New Roman" w:hAnsi="Times New Roman" w:cs="Times New Roman"/>
          <w:sz w:val="28"/>
          <w:szCs w:val="28"/>
        </w:rPr>
        <w:t>Мухитова</w:t>
      </w:r>
      <w:proofErr w:type="spellEnd"/>
      <w:r w:rsidRPr="0062112D">
        <w:rPr>
          <w:rFonts w:ascii="Times New Roman" w:eastAsia="Times New Roman" w:hAnsi="Times New Roman" w:cs="Times New Roman"/>
          <w:sz w:val="28"/>
          <w:szCs w:val="28"/>
        </w:rPr>
        <w:t xml:space="preserve"> А.К. К вопросу о возникновении и развитии фортепианного искусства Казахстана (на примере композиторского творчества в жанре миниатюры)</w:t>
      </w:r>
      <w:r w:rsidR="00CB5932" w:rsidRPr="0062112D">
        <w:rPr>
          <w:rFonts w:ascii="Times New Roman" w:eastAsia="Times New Roman" w:hAnsi="Times New Roman" w:cs="Times New Roman"/>
          <w:sz w:val="28"/>
          <w:szCs w:val="28"/>
          <w:lang w:val="kk-KZ"/>
        </w:rPr>
        <w:t>.</w:t>
      </w:r>
      <w:r w:rsidRPr="0062112D">
        <w:rPr>
          <w:rFonts w:ascii="Times New Roman" w:eastAsia="Times New Roman" w:hAnsi="Times New Roman" w:cs="Times New Roman"/>
          <w:sz w:val="28"/>
          <w:szCs w:val="28"/>
        </w:rPr>
        <w:t xml:space="preserve"> Известия НАН РК, Серия филологическая. 2007. – № 2. </w:t>
      </w:r>
    </w:p>
    <w:p w:rsidR="0097590A" w:rsidRPr="0062112D" w:rsidRDefault="0097590A" w:rsidP="00FC6CC3">
      <w:pPr>
        <w:pStyle w:val="a9"/>
        <w:numPr>
          <w:ilvl w:val="0"/>
          <w:numId w:val="12"/>
        </w:numPr>
        <w:spacing w:after="0" w:line="240" w:lineRule="auto"/>
        <w:ind w:left="709" w:firstLine="0"/>
        <w:jc w:val="both"/>
        <w:rPr>
          <w:rFonts w:ascii="Times New Roman" w:eastAsia="Times New Roman" w:hAnsi="Times New Roman" w:cs="Times New Roman"/>
          <w:sz w:val="28"/>
          <w:szCs w:val="28"/>
        </w:rPr>
      </w:pPr>
      <w:proofErr w:type="spellStart"/>
      <w:r w:rsidRPr="0062112D">
        <w:rPr>
          <w:rFonts w:ascii="Times New Roman" w:eastAsia="Times New Roman" w:hAnsi="Times New Roman" w:cs="Times New Roman"/>
          <w:sz w:val="28"/>
          <w:szCs w:val="28"/>
        </w:rPr>
        <w:t>Мухитова</w:t>
      </w:r>
      <w:proofErr w:type="spellEnd"/>
      <w:r w:rsidRPr="0062112D">
        <w:rPr>
          <w:rFonts w:ascii="Times New Roman" w:eastAsia="Times New Roman" w:hAnsi="Times New Roman" w:cs="Times New Roman"/>
          <w:sz w:val="28"/>
          <w:szCs w:val="28"/>
        </w:rPr>
        <w:t xml:space="preserve"> А.К. Проблемы развития жанров фортепианного концерта и сонаты в творчестве композиторов Казахстана</w:t>
      </w:r>
      <w:r w:rsidR="00CB5932" w:rsidRPr="0062112D">
        <w:rPr>
          <w:rFonts w:ascii="Times New Roman" w:eastAsia="Times New Roman" w:hAnsi="Times New Roman" w:cs="Times New Roman"/>
          <w:sz w:val="28"/>
          <w:szCs w:val="28"/>
          <w:lang w:val="kk-KZ"/>
        </w:rPr>
        <w:t>.</w:t>
      </w:r>
      <w:r w:rsidRPr="0062112D">
        <w:rPr>
          <w:rFonts w:ascii="Times New Roman" w:eastAsia="Times New Roman" w:hAnsi="Times New Roman" w:cs="Times New Roman"/>
          <w:sz w:val="28"/>
          <w:szCs w:val="28"/>
        </w:rPr>
        <w:t xml:space="preserve"> Известия НАН РК, Серия филологическая. – 2007. – № 1.</w:t>
      </w:r>
    </w:p>
    <w:p w:rsidR="0097590A" w:rsidRPr="0062112D" w:rsidRDefault="0097590A" w:rsidP="00FC6CC3">
      <w:pPr>
        <w:pStyle w:val="a9"/>
        <w:numPr>
          <w:ilvl w:val="0"/>
          <w:numId w:val="12"/>
        </w:numPr>
        <w:spacing w:after="0" w:line="240" w:lineRule="auto"/>
        <w:ind w:left="709" w:firstLine="0"/>
        <w:jc w:val="both"/>
        <w:rPr>
          <w:rFonts w:ascii="Times New Roman" w:eastAsia="Times New Roman" w:hAnsi="Times New Roman" w:cs="Times New Roman"/>
          <w:sz w:val="28"/>
          <w:szCs w:val="28"/>
        </w:rPr>
      </w:pPr>
      <w:proofErr w:type="spellStart"/>
      <w:r w:rsidRPr="0062112D">
        <w:rPr>
          <w:rFonts w:ascii="Times New Roman" w:eastAsia="Times New Roman" w:hAnsi="Times New Roman" w:cs="Times New Roman"/>
          <w:sz w:val="28"/>
          <w:szCs w:val="28"/>
        </w:rPr>
        <w:t>Мухитова</w:t>
      </w:r>
      <w:proofErr w:type="spellEnd"/>
      <w:r w:rsidRPr="0062112D">
        <w:rPr>
          <w:rFonts w:ascii="Times New Roman" w:eastAsia="Times New Roman" w:hAnsi="Times New Roman" w:cs="Times New Roman"/>
          <w:sz w:val="28"/>
          <w:szCs w:val="28"/>
        </w:rPr>
        <w:t xml:space="preserve"> А.К. Фортепианное искусство Казахстана второй половины ХХ века. </w:t>
      </w:r>
      <w:proofErr w:type="spellStart"/>
      <w:r w:rsidRPr="0062112D">
        <w:rPr>
          <w:rFonts w:ascii="Times New Roman" w:eastAsia="Times New Roman" w:hAnsi="Times New Roman" w:cs="Times New Roman"/>
          <w:sz w:val="28"/>
          <w:szCs w:val="28"/>
        </w:rPr>
        <w:t>Алматы</w:t>
      </w:r>
      <w:proofErr w:type="spellEnd"/>
      <w:r w:rsidRPr="0062112D">
        <w:rPr>
          <w:rFonts w:ascii="Times New Roman" w:eastAsia="Times New Roman" w:hAnsi="Times New Roman" w:cs="Times New Roman"/>
          <w:sz w:val="28"/>
          <w:szCs w:val="28"/>
        </w:rPr>
        <w:t xml:space="preserve">: КНК им. </w:t>
      </w:r>
      <w:proofErr w:type="spellStart"/>
      <w:r w:rsidRPr="0062112D">
        <w:rPr>
          <w:rFonts w:ascii="Times New Roman" w:eastAsia="Times New Roman" w:hAnsi="Times New Roman" w:cs="Times New Roman"/>
          <w:sz w:val="28"/>
          <w:szCs w:val="28"/>
        </w:rPr>
        <w:t>Курмангазы</w:t>
      </w:r>
      <w:proofErr w:type="spellEnd"/>
      <w:r w:rsidRPr="0062112D">
        <w:rPr>
          <w:rFonts w:ascii="Times New Roman" w:eastAsia="Times New Roman" w:hAnsi="Times New Roman" w:cs="Times New Roman"/>
          <w:sz w:val="28"/>
          <w:szCs w:val="28"/>
        </w:rPr>
        <w:t xml:space="preserve">, 2009. </w:t>
      </w:r>
    </w:p>
    <w:p w:rsidR="0097590A" w:rsidRPr="0062112D" w:rsidRDefault="0097590A" w:rsidP="00FC6CC3">
      <w:pPr>
        <w:pStyle w:val="a9"/>
        <w:numPr>
          <w:ilvl w:val="0"/>
          <w:numId w:val="12"/>
        </w:numPr>
        <w:spacing w:after="0" w:line="240" w:lineRule="auto"/>
        <w:ind w:left="709" w:firstLine="0"/>
        <w:jc w:val="both"/>
        <w:rPr>
          <w:rFonts w:ascii="Times New Roman" w:eastAsia="Times New Roman" w:hAnsi="Times New Roman" w:cs="Times New Roman"/>
          <w:sz w:val="28"/>
          <w:szCs w:val="28"/>
          <w:shd w:val="clear" w:color="auto" w:fill="F6F6F6"/>
        </w:rPr>
      </w:pPr>
      <w:proofErr w:type="spellStart"/>
      <w:r w:rsidRPr="0062112D">
        <w:rPr>
          <w:rFonts w:ascii="Times New Roman" w:eastAsia="Times New Roman" w:hAnsi="Times New Roman" w:cs="Times New Roman"/>
          <w:sz w:val="28"/>
          <w:szCs w:val="28"/>
        </w:rPr>
        <w:t>Мухитова</w:t>
      </w:r>
      <w:proofErr w:type="spellEnd"/>
      <w:r w:rsidRPr="0062112D">
        <w:rPr>
          <w:rFonts w:ascii="Times New Roman" w:eastAsia="Times New Roman" w:hAnsi="Times New Roman" w:cs="Times New Roman"/>
          <w:sz w:val="28"/>
          <w:szCs w:val="28"/>
        </w:rPr>
        <w:t xml:space="preserve"> А.К. Фортепианное искусство Казахстана</w:t>
      </w:r>
      <w:r w:rsidR="00CB5932" w:rsidRPr="0062112D">
        <w:rPr>
          <w:rFonts w:ascii="Times New Roman" w:eastAsia="Times New Roman" w:hAnsi="Times New Roman" w:cs="Times New Roman"/>
          <w:sz w:val="28"/>
          <w:szCs w:val="28"/>
        </w:rPr>
        <w:t xml:space="preserve"> второй половины ХХ века</w:t>
      </w:r>
      <w:r w:rsidRPr="0062112D">
        <w:rPr>
          <w:rFonts w:ascii="Times New Roman" w:eastAsia="Times New Roman" w:hAnsi="Times New Roman" w:cs="Times New Roman"/>
          <w:sz w:val="28"/>
          <w:szCs w:val="28"/>
        </w:rPr>
        <w:t xml:space="preserve">. </w:t>
      </w:r>
      <w:proofErr w:type="spellStart"/>
      <w:r w:rsidRPr="0062112D">
        <w:rPr>
          <w:rFonts w:ascii="Times New Roman" w:eastAsia="Times New Roman" w:hAnsi="Times New Roman" w:cs="Times New Roman"/>
          <w:sz w:val="28"/>
          <w:szCs w:val="28"/>
        </w:rPr>
        <w:t>Алматы</w:t>
      </w:r>
      <w:proofErr w:type="spellEnd"/>
      <w:r w:rsidRPr="0062112D">
        <w:rPr>
          <w:rFonts w:ascii="Times New Roman" w:eastAsia="Times New Roman" w:hAnsi="Times New Roman" w:cs="Times New Roman"/>
          <w:sz w:val="28"/>
          <w:szCs w:val="28"/>
        </w:rPr>
        <w:t xml:space="preserve">., 2009. </w:t>
      </w:r>
    </w:p>
    <w:p w:rsidR="00341BFA" w:rsidRPr="0062112D" w:rsidRDefault="00CB5932" w:rsidP="00FC6CC3">
      <w:pPr>
        <w:pStyle w:val="a9"/>
        <w:numPr>
          <w:ilvl w:val="0"/>
          <w:numId w:val="12"/>
        </w:numPr>
        <w:spacing w:after="0" w:line="240" w:lineRule="auto"/>
        <w:ind w:left="709" w:firstLine="0"/>
        <w:jc w:val="both"/>
        <w:rPr>
          <w:rFonts w:ascii="Times New Roman" w:eastAsia="Times New Roman" w:hAnsi="Times New Roman" w:cs="Times New Roman"/>
          <w:sz w:val="28"/>
          <w:szCs w:val="28"/>
          <w:shd w:val="clear" w:color="auto" w:fill="F6F6F6"/>
        </w:rPr>
      </w:pPr>
      <w:r w:rsidRPr="0062112D">
        <w:rPr>
          <w:rFonts w:ascii="Times New Roman" w:eastAsia="Times New Roman" w:hAnsi="Times New Roman" w:cs="Times New Roman"/>
          <w:sz w:val="28"/>
          <w:szCs w:val="28"/>
          <w:lang w:val="kk-KZ"/>
        </w:rPr>
        <w:t>Сапиева М.С. Фортепианная музыка композиторов Казахстана на рубеже ХХ-ХХІ в. Учебное пособие. Костанай, 2017</w:t>
      </w:r>
      <w:r w:rsidR="00341BFA" w:rsidRPr="0062112D">
        <w:rPr>
          <w:rFonts w:ascii="Times New Roman" w:eastAsia="Times New Roman" w:hAnsi="Times New Roman" w:cs="Times New Roman"/>
          <w:sz w:val="28"/>
          <w:szCs w:val="28"/>
          <w:lang w:val="kk-KZ"/>
        </w:rPr>
        <w:t>.</w:t>
      </w:r>
      <w:r w:rsidRPr="0062112D">
        <w:rPr>
          <w:rFonts w:ascii="Times New Roman" w:eastAsia="Times New Roman" w:hAnsi="Times New Roman" w:cs="Times New Roman"/>
          <w:sz w:val="28"/>
          <w:szCs w:val="28"/>
          <w:lang w:val="kk-KZ"/>
        </w:rPr>
        <w:t xml:space="preserve"> </w:t>
      </w:r>
    </w:p>
    <w:p w:rsidR="00CB5932" w:rsidRPr="0062112D" w:rsidRDefault="00341BFA" w:rsidP="00FC6CC3">
      <w:pPr>
        <w:pStyle w:val="a9"/>
        <w:numPr>
          <w:ilvl w:val="0"/>
          <w:numId w:val="12"/>
        </w:numPr>
        <w:spacing w:after="0" w:line="240" w:lineRule="auto"/>
        <w:ind w:left="709" w:firstLine="0"/>
        <w:jc w:val="both"/>
        <w:rPr>
          <w:rFonts w:ascii="Times New Roman" w:eastAsia="Times New Roman" w:hAnsi="Times New Roman" w:cs="Times New Roman"/>
          <w:sz w:val="28"/>
          <w:szCs w:val="28"/>
          <w:shd w:val="clear" w:color="auto" w:fill="F6F6F6"/>
        </w:rPr>
      </w:pPr>
      <w:r w:rsidRPr="0062112D">
        <w:rPr>
          <w:rFonts w:ascii="Times New Roman" w:eastAsia="Times New Roman" w:hAnsi="Times New Roman" w:cs="Times New Roman"/>
          <w:sz w:val="28"/>
          <w:szCs w:val="28"/>
          <w:bdr w:val="none" w:sz="0" w:space="0" w:color="auto" w:frame="1"/>
        </w:rPr>
        <w:t>Смирнова Т. И. Фортепиано. Интенсивный  курс: методические рекомендации</w:t>
      </w:r>
      <w:r w:rsidRPr="0062112D">
        <w:rPr>
          <w:rFonts w:ascii="Times New Roman" w:eastAsia="Times New Roman" w:hAnsi="Times New Roman" w:cs="Times New Roman"/>
          <w:sz w:val="28"/>
          <w:szCs w:val="28"/>
          <w:bdr w:val="none" w:sz="0" w:space="0" w:color="auto" w:frame="1"/>
          <w:lang w:val="kk-KZ"/>
        </w:rPr>
        <w:t>.</w:t>
      </w:r>
      <w:r w:rsidRPr="0062112D">
        <w:rPr>
          <w:rFonts w:ascii="Times New Roman" w:eastAsia="Times New Roman" w:hAnsi="Times New Roman" w:cs="Times New Roman"/>
          <w:sz w:val="28"/>
          <w:szCs w:val="28"/>
          <w:bdr w:val="none" w:sz="0" w:space="0" w:color="auto" w:frame="1"/>
        </w:rPr>
        <w:t xml:space="preserve"> М</w:t>
      </w:r>
      <w:r w:rsidRPr="0062112D">
        <w:rPr>
          <w:rFonts w:ascii="Times New Roman" w:eastAsia="Times New Roman" w:hAnsi="Times New Roman" w:cs="Times New Roman"/>
          <w:sz w:val="28"/>
          <w:szCs w:val="28"/>
          <w:bdr w:val="none" w:sz="0" w:space="0" w:color="auto" w:frame="1"/>
          <w:lang w:val="kk-KZ"/>
        </w:rPr>
        <w:t>осква</w:t>
      </w:r>
      <w:r w:rsidRPr="0062112D">
        <w:rPr>
          <w:rFonts w:ascii="Times New Roman" w:eastAsia="Times New Roman" w:hAnsi="Times New Roman" w:cs="Times New Roman"/>
          <w:sz w:val="28"/>
          <w:szCs w:val="28"/>
          <w:bdr w:val="none" w:sz="0" w:space="0" w:color="auto" w:frame="1"/>
        </w:rPr>
        <w:t>. РИФ «</w:t>
      </w:r>
      <w:proofErr w:type="spellStart"/>
      <w:r w:rsidRPr="0062112D">
        <w:rPr>
          <w:rFonts w:ascii="Times New Roman" w:eastAsia="Times New Roman" w:hAnsi="Times New Roman" w:cs="Times New Roman"/>
          <w:sz w:val="28"/>
          <w:szCs w:val="28"/>
          <w:bdr w:val="none" w:sz="0" w:space="0" w:color="auto" w:frame="1"/>
        </w:rPr>
        <w:t>Крипто-логос</w:t>
      </w:r>
      <w:proofErr w:type="spellEnd"/>
      <w:r w:rsidRPr="0062112D">
        <w:rPr>
          <w:rFonts w:ascii="Times New Roman" w:eastAsia="Times New Roman" w:hAnsi="Times New Roman" w:cs="Times New Roman"/>
          <w:sz w:val="28"/>
          <w:szCs w:val="28"/>
          <w:bdr w:val="none" w:sz="0" w:space="0" w:color="auto" w:frame="1"/>
        </w:rPr>
        <w:t>», 1992</w:t>
      </w:r>
      <w:r w:rsidR="00CB5932" w:rsidRPr="0062112D">
        <w:rPr>
          <w:rFonts w:ascii="Times New Roman" w:eastAsia="Times New Roman" w:hAnsi="Times New Roman" w:cs="Times New Roman"/>
          <w:sz w:val="28"/>
          <w:szCs w:val="28"/>
          <w:lang w:val="kk-KZ"/>
        </w:rPr>
        <w:t>.</w:t>
      </w:r>
    </w:p>
    <w:p w:rsidR="00341BFA" w:rsidRPr="0062112D" w:rsidRDefault="00341BFA" w:rsidP="00FC6CC3">
      <w:pPr>
        <w:pStyle w:val="a9"/>
        <w:numPr>
          <w:ilvl w:val="0"/>
          <w:numId w:val="12"/>
        </w:numPr>
        <w:spacing w:after="0" w:line="240" w:lineRule="auto"/>
        <w:ind w:left="709" w:firstLine="0"/>
        <w:jc w:val="both"/>
        <w:rPr>
          <w:rFonts w:ascii="Times New Roman" w:eastAsia="Times New Roman" w:hAnsi="Times New Roman" w:cs="Times New Roman"/>
          <w:sz w:val="28"/>
          <w:szCs w:val="28"/>
          <w:shd w:val="clear" w:color="auto" w:fill="F6F6F6"/>
        </w:rPr>
      </w:pPr>
      <w:r w:rsidRPr="0062112D">
        <w:rPr>
          <w:rFonts w:ascii="Times New Roman" w:eastAsia="Times New Roman" w:hAnsi="Times New Roman" w:cs="Times New Roman"/>
          <w:sz w:val="28"/>
          <w:szCs w:val="28"/>
          <w:bdr w:val="none" w:sz="0" w:space="0" w:color="auto" w:frame="1"/>
        </w:rPr>
        <w:t>Шмидт-Шкловская</w:t>
      </w:r>
      <w:r w:rsidRPr="0062112D">
        <w:rPr>
          <w:rFonts w:ascii="Times New Roman" w:eastAsia="Times New Roman" w:hAnsi="Times New Roman" w:cs="Times New Roman"/>
          <w:sz w:val="28"/>
          <w:szCs w:val="28"/>
          <w:bdr w:val="none" w:sz="0" w:space="0" w:color="auto" w:frame="1"/>
          <w:lang w:val="kk-KZ"/>
        </w:rPr>
        <w:t xml:space="preserve"> А.</w:t>
      </w:r>
      <w:r w:rsidRPr="0062112D">
        <w:rPr>
          <w:rFonts w:ascii="Times New Roman" w:eastAsia="Times New Roman" w:hAnsi="Times New Roman" w:cs="Times New Roman"/>
          <w:sz w:val="28"/>
          <w:szCs w:val="28"/>
          <w:bdr w:val="none" w:sz="0" w:space="0" w:color="auto" w:frame="1"/>
        </w:rPr>
        <w:t xml:space="preserve"> О воспитании пианистических навыков</w:t>
      </w:r>
      <w:r w:rsidRPr="0062112D">
        <w:rPr>
          <w:rFonts w:ascii="Times New Roman" w:eastAsia="Times New Roman" w:hAnsi="Times New Roman" w:cs="Times New Roman"/>
          <w:sz w:val="28"/>
          <w:szCs w:val="28"/>
          <w:bdr w:val="none" w:sz="0" w:space="0" w:color="auto" w:frame="1"/>
          <w:lang w:val="kk-KZ"/>
        </w:rPr>
        <w:t>.</w:t>
      </w:r>
      <w:r w:rsidRPr="0062112D">
        <w:rPr>
          <w:rFonts w:ascii="Times New Roman" w:eastAsia="Times New Roman" w:hAnsi="Times New Roman" w:cs="Times New Roman"/>
          <w:sz w:val="28"/>
          <w:szCs w:val="28"/>
          <w:bdr w:val="none" w:sz="0" w:space="0" w:color="auto" w:frame="1"/>
        </w:rPr>
        <w:t xml:space="preserve"> М</w:t>
      </w:r>
      <w:r w:rsidRPr="0062112D">
        <w:rPr>
          <w:rFonts w:ascii="Times New Roman" w:eastAsia="Times New Roman" w:hAnsi="Times New Roman" w:cs="Times New Roman"/>
          <w:sz w:val="28"/>
          <w:szCs w:val="28"/>
          <w:bdr w:val="none" w:sz="0" w:space="0" w:color="auto" w:frame="1"/>
          <w:lang w:val="kk-KZ"/>
        </w:rPr>
        <w:t>осква.</w:t>
      </w:r>
      <w:r w:rsidRPr="0062112D">
        <w:rPr>
          <w:rFonts w:ascii="Times New Roman" w:eastAsia="Times New Roman" w:hAnsi="Times New Roman" w:cs="Times New Roman"/>
          <w:sz w:val="28"/>
          <w:szCs w:val="28"/>
          <w:bdr w:val="none" w:sz="0" w:space="0" w:color="auto" w:frame="1"/>
        </w:rPr>
        <w:t xml:space="preserve"> «Классика XXI», 2013</w:t>
      </w:r>
      <w:r w:rsidRPr="0062112D">
        <w:rPr>
          <w:rFonts w:ascii="Times New Roman" w:eastAsia="Times New Roman" w:hAnsi="Times New Roman" w:cs="Times New Roman"/>
          <w:sz w:val="28"/>
          <w:szCs w:val="28"/>
          <w:bdr w:val="none" w:sz="0" w:space="0" w:color="auto" w:frame="1"/>
          <w:lang w:val="kk-KZ"/>
        </w:rPr>
        <w:t>.</w:t>
      </w:r>
    </w:p>
    <w:p w:rsidR="00341BFA" w:rsidRPr="0062112D" w:rsidRDefault="00341BFA" w:rsidP="00FC6CC3">
      <w:pPr>
        <w:pStyle w:val="a9"/>
        <w:numPr>
          <w:ilvl w:val="0"/>
          <w:numId w:val="12"/>
        </w:numPr>
        <w:spacing w:after="0" w:line="240" w:lineRule="auto"/>
        <w:ind w:left="709" w:firstLine="0"/>
        <w:jc w:val="both"/>
        <w:rPr>
          <w:rFonts w:ascii="Times New Roman" w:eastAsia="Times New Roman" w:hAnsi="Times New Roman" w:cs="Times New Roman"/>
          <w:sz w:val="28"/>
          <w:szCs w:val="28"/>
          <w:shd w:val="clear" w:color="auto" w:fill="F6F6F6"/>
        </w:rPr>
      </w:pPr>
      <w:r w:rsidRPr="0062112D">
        <w:rPr>
          <w:rFonts w:ascii="Times New Roman" w:eastAsia="Times New Roman" w:hAnsi="Times New Roman" w:cs="Times New Roman"/>
          <w:sz w:val="28"/>
          <w:szCs w:val="28"/>
          <w:bdr w:val="none" w:sz="0" w:space="0" w:color="auto" w:frame="1"/>
        </w:rPr>
        <w:t>Щапов</w:t>
      </w:r>
      <w:r w:rsidRPr="0062112D">
        <w:rPr>
          <w:rFonts w:ascii="Times New Roman" w:eastAsia="Times New Roman" w:hAnsi="Times New Roman" w:cs="Times New Roman"/>
          <w:sz w:val="28"/>
          <w:szCs w:val="28"/>
          <w:bdr w:val="none" w:sz="0" w:space="0" w:color="auto" w:frame="1"/>
          <w:lang w:val="kk-KZ"/>
        </w:rPr>
        <w:t xml:space="preserve"> А.</w:t>
      </w:r>
      <w:r w:rsidRPr="0062112D">
        <w:rPr>
          <w:rFonts w:ascii="Times New Roman" w:eastAsia="Times New Roman" w:hAnsi="Times New Roman" w:cs="Times New Roman"/>
          <w:sz w:val="28"/>
          <w:szCs w:val="28"/>
          <w:bdr w:val="none" w:sz="0" w:space="0" w:color="auto" w:frame="1"/>
        </w:rPr>
        <w:t xml:space="preserve"> Фортепианный урок в музыкальной школе и училище</w:t>
      </w:r>
      <w:r w:rsidRPr="0062112D">
        <w:rPr>
          <w:rFonts w:ascii="Times New Roman" w:eastAsia="Times New Roman" w:hAnsi="Times New Roman" w:cs="Times New Roman"/>
          <w:sz w:val="28"/>
          <w:szCs w:val="28"/>
          <w:bdr w:val="none" w:sz="0" w:space="0" w:color="auto" w:frame="1"/>
          <w:lang w:val="kk-KZ"/>
        </w:rPr>
        <w:t>.</w:t>
      </w:r>
      <w:r w:rsidRPr="0062112D">
        <w:rPr>
          <w:rFonts w:ascii="Times New Roman" w:eastAsia="Times New Roman" w:hAnsi="Times New Roman" w:cs="Times New Roman"/>
          <w:sz w:val="28"/>
          <w:szCs w:val="28"/>
          <w:bdr w:val="none" w:sz="0" w:space="0" w:color="auto" w:frame="1"/>
        </w:rPr>
        <w:t xml:space="preserve"> М</w:t>
      </w:r>
      <w:r w:rsidRPr="0062112D">
        <w:rPr>
          <w:rFonts w:ascii="Times New Roman" w:eastAsia="Times New Roman" w:hAnsi="Times New Roman" w:cs="Times New Roman"/>
          <w:sz w:val="28"/>
          <w:szCs w:val="28"/>
          <w:bdr w:val="none" w:sz="0" w:space="0" w:color="auto" w:frame="1"/>
          <w:lang w:val="kk-KZ"/>
        </w:rPr>
        <w:t>осква.</w:t>
      </w:r>
      <w:r w:rsidRPr="0062112D">
        <w:rPr>
          <w:rFonts w:ascii="Times New Roman" w:eastAsia="Times New Roman" w:hAnsi="Times New Roman" w:cs="Times New Roman"/>
          <w:sz w:val="28"/>
          <w:szCs w:val="28"/>
          <w:bdr w:val="none" w:sz="0" w:space="0" w:color="auto" w:frame="1"/>
        </w:rPr>
        <w:t xml:space="preserve"> «Классика XXI», 2009</w:t>
      </w:r>
      <w:r w:rsidRPr="0062112D">
        <w:rPr>
          <w:rFonts w:ascii="Times New Roman" w:eastAsia="Times New Roman" w:hAnsi="Times New Roman" w:cs="Times New Roman"/>
          <w:sz w:val="28"/>
          <w:szCs w:val="28"/>
          <w:bdr w:val="none" w:sz="0" w:space="0" w:color="auto" w:frame="1"/>
          <w:lang w:val="kk-KZ"/>
        </w:rPr>
        <w:t>.</w:t>
      </w:r>
    </w:p>
    <w:p w:rsidR="00FC6CC3" w:rsidRPr="0062112D" w:rsidRDefault="00FC6CC3" w:rsidP="00FC6CC3">
      <w:pPr>
        <w:spacing w:after="0" w:line="240" w:lineRule="auto"/>
        <w:jc w:val="both"/>
        <w:rPr>
          <w:rFonts w:ascii="Times New Roman" w:eastAsia="Times New Roman" w:hAnsi="Times New Roman" w:cs="Times New Roman"/>
          <w:sz w:val="28"/>
          <w:szCs w:val="28"/>
          <w:shd w:val="clear" w:color="auto" w:fill="F6F6F6"/>
          <w:lang w:val="kk-KZ"/>
        </w:rPr>
      </w:pPr>
    </w:p>
    <w:p w:rsidR="00395822" w:rsidRPr="0062112D" w:rsidRDefault="00395822" w:rsidP="00FC6CC3">
      <w:pPr>
        <w:spacing w:after="0" w:line="240" w:lineRule="auto"/>
        <w:jc w:val="both"/>
        <w:rPr>
          <w:rFonts w:ascii="Times New Roman" w:eastAsia="Times New Roman" w:hAnsi="Times New Roman" w:cs="Times New Roman"/>
          <w:sz w:val="28"/>
          <w:szCs w:val="28"/>
          <w:shd w:val="clear" w:color="auto" w:fill="F6F6F6"/>
          <w:lang w:val="kk-KZ"/>
        </w:rPr>
      </w:pPr>
    </w:p>
    <w:p w:rsidR="00395822" w:rsidRPr="0062112D" w:rsidRDefault="00395822" w:rsidP="00FC6CC3">
      <w:pPr>
        <w:spacing w:after="0" w:line="240" w:lineRule="auto"/>
        <w:jc w:val="both"/>
        <w:rPr>
          <w:rFonts w:ascii="Times New Roman" w:eastAsia="Times New Roman" w:hAnsi="Times New Roman" w:cs="Times New Roman"/>
          <w:sz w:val="28"/>
          <w:szCs w:val="28"/>
          <w:shd w:val="clear" w:color="auto" w:fill="F6F6F6"/>
          <w:lang w:val="kk-KZ"/>
        </w:rPr>
      </w:pPr>
    </w:p>
    <w:p w:rsidR="00395822" w:rsidRPr="0062112D" w:rsidRDefault="00395822" w:rsidP="00FC6CC3">
      <w:pPr>
        <w:spacing w:after="0" w:line="240" w:lineRule="auto"/>
        <w:jc w:val="both"/>
        <w:rPr>
          <w:rFonts w:ascii="Times New Roman" w:eastAsia="Times New Roman" w:hAnsi="Times New Roman" w:cs="Times New Roman"/>
          <w:sz w:val="28"/>
          <w:szCs w:val="28"/>
          <w:shd w:val="clear" w:color="auto" w:fill="F6F6F6"/>
          <w:lang w:val="kk-KZ"/>
        </w:rPr>
      </w:pPr>
    </w:p>
    <w:p w:rsidR="00395822" w:rsidRPr="0062112D" w:rsidRDefault="00395822" w:rsidP="00FC6CC3">
      <w:pPr>
        <w:spacing w:after="0" w:line="240" w:lineRule="auto"/>
        <w:jc w:val="both"/>
        <w:rPr>
          <w:rFonts w:ascii="Times New Roman" w:eastAsia="Times New Roman" w:hAnsi="Times New Roman" w:cs="Times New Roman"/>
          <w:sz w:val="28"/>
          <w:szCs w:val="28"/>
          <w:shd w:val="clear" w:color="auto" w:fill="F6F6F6"/>
          <w:lang w:val="kk-KZ"/>
        </w:rPr>
      </w:pPr>
    </w:p>
    <w:p w:rsidR="00395822" w:rsidRPr="0062112D" w:rsidRDefault="00395822" w:rsidP="00FC6CC3">
      <w:pPr>
        <w:spacing w:after="0" w:line="240" w:lineRule="auto"/>
        <w:jc w:val="both"/>
        <w:rPr>
          <w:rFonts w:ascii="Times New Roman" w:eastAsia="Times New Roman" w:hAnsi="Times New Roman" w:cs="Times New Roman"/>
          <w:sz w:val="28"/>
          <w:szCs w:val="28"/>
          <w:shd w:val="clear" w:color="auto" w:fill="F6F6F6"/>
          <w:lang w:val="kk-KZ"/>
        </w:rPr>
      </w:pPr>
    </w:p>
    <w:p w:rsidR="00395822" w:rsidRPr="0062112D" w:rsidRDefault="00395822" w:rsidP="00FC6CC3">
      <w:pPr>
        <w:spacing w:after="0" w:line="240" w:lineRule="auto"/>
        <w:jc w:val="both"/>
        <w:rPr>
          <w:rFonts w:ascii="Times New Roman" w:eastAsia="Times New Roman" w:hAnsi="Times New Roman" w:cs="Times New Roman"/>
          <w:sz w:val="28"/>
          <w:szCs w:val="28"/>
          <w:shd w:val="clear" w:color="auto" w:fill="F6F6F6"/>
          <w:lang w:val="kk-KZ"/>
        </w:rPr>
      </w:pPr>
    </w:p>
    <w:p w:rsidR="00395822" w:rsidRPr="0062112D" w:rsidRDefault="00395822" w:rsidP="00FC6CC3">
      <w:pPr>
        <w:spacing w:after="0" w:line="240" w:lineRule="auto"/>
        <w:jc w:val="both"/>
        <w:rPr>
          <w:rFonts w:ascii="Times New Roman" w:eastAsia="Times New Roman" w:hAnsi="Times New Roman" w:cs="Times New Roman"/>
          <w:sz w:val="28"/>
          <w:szCs w:val="28"/>
          <w:shd w:val="clear" w:color="auto" w:fill="F6F6F6"/>
          <w:lang w:val="kk-KZ"/>
        </w:rPr>
      </w:pPr>
    </w:p>
    <w:p w:rsidR="00395822" w:rsidRPr="0062112D" w:rsidRDefault="00395822" w:rsidP="00FC6CC3">
      <w:pPr>
        <w:spacing w:after="0" w:line="240" w:lineRule="auto"/>
        <w:jc w:val="both"/>
        <w:rPr>
          <w:rFonts w:ascii="Times New Roman" w:eastAsia="Times New Roman" w:hAnsi="Times New Roman" w:cs="Times New Roman"/>
          <w:sz w:val="28"/>
          <w:szCs w:val="28"/>
          <w:shd w:val="clear" w:color="auto" w:fill="F6F6F6"/>
          <w:lang w:val="kk-KZ"/>
        </w:rPr>
      </w:pPr>
    </w:p>
    <w:p w:rsidR="0097590A" w:rsidRPr="0062112D" w:rsidRDefault="00395822" w:rsidP="0097590A">
      <w:pPr>
        <w:spacing w:after="0" w:line="240" w:lineRule="auto"/>
        <w:jc w:val="center"/>
        <w:rPr>
          <w:rFonts w:ascii="Times New Roman" w:eastAsia="Times New Roman" w:hAnsi="Times New Roman" w:cs="Times New Roman"/>
          <w:b/>
          <w:sz w:val="28"/>
          <w:szCs w:val="28"/>
        </w:rPr>
      </w:pPr>
      <w:r w:rsidRPr="0062112D">
        <w:rPr>
          <w:rFonts w:ascii="Times New Roman" w:eastAsia="Times New Roman" w:hAnsi="Times New Roman" w:cs="Times New Roman"/>
          <w:b/>
          <w:sz w:val="28"/>
          <w:szCs w:val="28"/>
          <w:lang w:val="kk-KZ"/>
        </w:rPr>
        <w:lastRenderedPageBreak/>
        <w:t>6.</w:t>
      </w:r>
      <w:r w:rsidR="00341BFA" w:rsidRPr="0062112D">
        <w:rPr>
          <w:rFonts w:ascii="Times New Roman" w:eastAsia="Times New Roman" w:hAnsi="Times New Roman" w:cs="Times New Roman"/>
          <w:b/>
          <w:sz w:val="28"/>
          <w:szCs w:val="28"/>
          <w:lang w:val="kk-KZ"/>
        </w:rPr>
        <w:t xml:space="preserve"> </w:t>
      </w:r>
      <w:r w:rsidR="0097590A" w:rsidRPr="0062112D">
        <w:rPr>
          <w:rFonts w:ascii="Times New Roman" w:eastAsia="Times New Roman" w:hAnsi="Times New Roman" w:cs="Times New Roman"/>
          <w:b/>
          <w:sz w:val="28"/>
          <w:szCs w:val="28"/>
        </w:rPr>
        <w:t>Приложения</w:t>
      </w:r>
    </w:p>
    <w:p w:rsidR="0097590A" w:rsidRPr="0062112D" w:rsidRDefault="0097590A" w:rsidP="0097590A">
      <w:pPr>
        <w:spacing w:after="0" w:line="240" w:lineRule="auto"/>
        <w:ind w:firstLine="709"/>
        <w:jc w:val="right"/>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rPr>
        <w:t>Приложение 1.</w:t>
      </w:r>
    </w:p>
    <w:p w:rsidR="0097590A" w:rsidRPr="0062112D" w:rsidRDefault="00924CD9" w:rsidP="0097590A">
      <w:pPr>
        <w:spacing w:after="0" w:line="240" w:lineRule="auto"/>
        <w:ind w:firstLine="709"/>
        <w:jc w:val="center"/>
        <w:rPr>
          <w:rFonts w:ascii="Times New Roman" w:eastAsia="Times New Roman" w:hAnsi="Times New Roman" w:cs="Times New Roman"/>
          <w:b/>
          <w:bCs/>
          <w:sz w:val="28"/>
          <w:szCs w:val="28"/>
          <w:bdr w:val="none" w:sz="0" w:space="0" w:color="auto" w:frame="1"/>
        </w:rPr>
      </w:pPr>
      <w:r w:rsidRPr="0062112D">
        <w:rPr>
          <w:rFonts w:ascii="Times New Roman" w:eastAsia="Times New Roman" w:hAnsi="Times New Roman" w:cs="Times New Roman"/>
          <w:sz w:val="28"/>
          <w:szCs w:val="28"/>
        </w:rPr>
        <w:br/>
      </w:r>
      <w:r w:rsidRPr="0062112D">
        <w:rPr>
          <w:rFonts w:ascii="Times New Roman" w:eastAsia="Times New Roman" w:hAnsi="Times New Roman" w:cs="Times New Roman"/>
          <w:b/>
          <w:bCs/>
          <w:sz w:val="28"/>
          <w:szCs w:val="28"/>
          <w:bdr w:val="none" w:sz="0" w:space="0" w:color="auto" w:frame="1"/>
        </w:rPr>
        <w:t>Разработка</w:t>
      </w:r>
      <w:r w:rsidR="0097590A" w:rsidRPr="0062112D">
        <w:rPr>
          <w:rFonts w:ascii="Times New Roman" w:eastAsia="Times New Roman" w:hAnsi="Times New Roman" w:cs="Times New Roman"/>
          <w:b/>
          <w:bCs/>
          <w:sz w:val="28"/>
          <w:szCs w:val="28"/>
          <w:bdr w:val="none" w:sz="0" w:space="0" w:color="auto" w:frame="1"/>
        </w:rPr>
        <w:t xml:space="preserve"> </w:t>
      </w:r>
      <w:r w:rsidRPr="0062112D">
        <w:rPr>
          <w:rFonts w:ascii="Times New Roman" w:eastAsia="Times New Roman" w:hAnsi="Times New Roman" w:cs="Times New Roman"/>
          <w:b/>
          <w:bCs/>
          <w:sz w:val="28"/>
          <w:szCs w:val="28"/>
          <w:bdr w:val="none" w:sz="0" w:space="0" w:color="auto" w:frame="1"/>
        </w:rPr>
        <w:t>открытого урока</w:t>
      </w:r>
      <w:r w:rsidR="0097590A" w:rsidRPr="0062112D">
        <w:rPr>
          <w:rFonts w:ascii="Times New Roman" w:eastAsia="Times New Roman" w:hAnsi="Times New Roman" w:cs="Times New Roman"/>
          <w:b/>
          <w:bCs/>
          <w:sz w:val="28"/>
          <w:szCs w:val="28"/>
          <w:bdr w:val="none" w:sz="0" w:space="0" w:color="auto" w:frame="1"/>
        </w:rPr>
        <w:t xml:space="preserve"> в классе </w:t>
      </w:r>
      <w:r w:rsidRPr="0062112D">
        <w:rPr>
          <w:rFonts w:ascii="Times New Roman" w:eastAsia="Times New Roman" w:hAnsi="Times New Roman" w:cs="Times New Roman"/>
          <w:b/>
          <w:bCs/>
          <w:sz w:val="28"/>
          <w:szCs w:val="28"/>
          <w:bdr w:val="none" w:sz="0" w:space="0" w:color="auto" w:frame="1"/>
        </w:rPr>
        <w:t>фортепиано</w:t>
      </w:r>
    </w:p>
    <w:p w:rsidR="0097590A" w:rsidRPr="0062112D" w:rsidRDefault="0097590A" w:rsidP="0097590A">
      <w:pPr>
        <w:spacing w:after="0" w:line="240" w:lineRule="auto"/>
        <w:ind w:firstLine="709"/>
        <w:rPr>
          <w:rFonts w:ascii="Times New Roman" w:eastAsia="Times New Roman" w:hAnsi="Times New Roman" w:cs="Times New Roman"/>
          <w:bCs/>
          <w:sz w:val="28"/>
          <w:szCs w:val="28"/>
          <w:bdr w:val="none" w:sz="0" w:space="0" w:color="auto" w:frame="1"/>
        </w:rPr>
      </w:pPr>
      <w:r w:rsidRPr="0062112D">
        <w:rPr>
          <w:rFonts w:ascii="Times New Roman" w:eastAsia="Times New Roman" w:hAnsi="Times New Roman" w:cs="Times New Roman"/>
          <w:bCs/>
          <w:sz w:val="28"/>
          <w:szCs w:val="28"/>
          <w:bdr w:val="none" w:sz="0" w:space="0" w:color="auto" w:frame="1"/>
        </w:rPr>
        <w:t xml:space="preserve">Преподаватель </w:t>
      </w:r>
      <w:proofErr w:type="spellStart"/>
      <w:r w:rsidRPr="0062112D">
        <w:rPr>
          <w:rFonts w:ascii="Times New Roman" w:eastAsia="Times New Roman" w:hAnsi="Times New Roman" w:cs="Times New Roman"/>
          <w:bCs/>
          <w:sz w:val="28"/>
          <w:szCs w:val="28"/>
          <w:bdr w:val="none" w:sz="0" w:space="0" w:color="auto" w:frame="1"/>
        </w:rPr>
        <w:t>Потиченко</w:t>
      </w:r>
      <w:proofErr w:type="spellEnd"/>
      <w:r w:rsidRPr="0062112D">
        <w:rPr>
          <w:rFonts w:ascii="Times New Roman" w:eastAsia="Times New Roman" w:hAnsi="Times New Roman" w:cs="Times New Roman"/>
          <w:bCs/>
          <w:sz w:val="28"/>
          <w:szCs w:val="28"/>
          <w:bdr w:val="none" w:sz="0" w:space="0" w:color="auto" w:frame="1"/>
        </w:rPr>
        <w:t xml:space="preserve"> Эллина Геннадьевна</w:t>
      </w:r>
    </w:p>
    <w:p w:rsidR="0097590A" w:rsidRPr="0062112D" w:rsidRDefault="0097590A" w:rsidP="0097590A">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sidRPr="0062112D">
        <w:rPr>
          <w:rFonts w:ascii="Times New Roman" w:eastAsia="Times New Roman" w:hAnsi="Times New Roman" w:cs="Times New Roman"/>
          <w:sz w:val="28"/>
          <w:szCs w:val="28"/>
          <w:bdr w:val="none" w:sz="0" w:space="0" w:color="auto" w:frame="1"/>
        </w:rPr>
        <w:t xml:space="preserve">Ученица 1 класса </w:t>
      </w:r>
      <w:proofErr w:type="spellStart"/>
      <w:r w:rsidRPr="0062112D">
        <w:rPr>
          <w:rFonts w:ascii="Times New Roman" w:eastAsia="Times New Roman" w:hAnsi="Times New Roman" w:cs="Times New Roman"/>
          <w:sz w:val="28"/>
          <w:szCs w:val="28"/>
          <w:bdr w:val="none" w:sz="0" w:space="0" w:color="auto" w:frame="1"/>
        </w:rPr>
        <w:t>ЕсеноваЖанель</w:t>
      </w:r>
      <w:proofErr w:type="spellEnd"/>
    </w:p>
    <w:p w:rsidR="00924CD9" w:rsidRPr="0062112D" w:rsidRDefault="0097590A" w:rsidP="0097590A">
      <w:pPr>
        <w:spacing w:after="0" w:line="240" w:lineRule="auto"/>
        <w:ind w:firstLine="709"/>
        <w:jc w:val="both"/>
        <w:rPr>
          <w:rFonts w:ascii="Times New Roman" w:eastAsia="Times New Roman" w:hAnsi="Times New Roman" w:cs="Times New Roman"/>
          <w:bCs/>
          <w:sz w:val="28"/>
          <w:szCs w:val="28"/>
          <w:bdr w:val="none" w:sz="0" w:space="0" w:color="auto" w:frame="1"/>
        </w:rPr>
      </w:pPr>
      <w:r w:rsidRPr="0062112D">
        <w:rPr>
          <w:rFonts w:ascii="Times New Roman" w:eastAsia="Times New Roman" w:hAnsi="Times New Roman" w:cs="Times New Roman"/>
          <w:bCs/>
          <w:sz w:val="28"/>
          <w:szCs w:val="28"/>
          <w:bdr w:val="none" w:sz="0" w:space="0" w:color="auto" w:frame="1"/>
        </w:rPr>
        <w:t xml:space="preserve">Тема урока: </w:t>
      </w:r>
      <w:r w:rsidR="00924CD9" w:rsidRPr="0062112D">
        <w:rPr>
          <w:rFonts w:ascii="Times New Roman" w:eastAsia="Times New Roman" w:hAnsi="Times New Roman" w:cs="Times New Roman"/>
          <w:sz w:val="28"/>
          <w:szCs w:val="28"/>
          <w:bdr w:val="none" w:sz="0" w:space="0" w:color="auto" w:frame="1"/>
        </w:rPr>
        <w:t>«</w:t>
      </w:r>
      <w:r w:rsidR="00924CD9" w:rsidRPr="0062112D">
        <w:rPr>
          <w:rFonts w:ascii="Times New Roman" w:eastAsia="Times New Roman" w:hAnsi="Times New Roman" w:cs="Times New Roman"/>
          <w:iCs/>
          <w:sz w:val="28"/>
          <w:szCs w:val="28"/>
          <w:bdr w:val="none" w:sz="0" w:space="0" w:color="auto" w:frame="1"/>
        </w:rPr>
        <w:t>Освоение средств музыкальной  выразительности на начальном этапе обучения</w:t>
      </w:r>
      <w:r w:rsidR="00924CD9" w:rsidRPr="0062112D">
        <w:rPr>
          <w:rFonts w:ascii="Times New Roman" w:eastAsia="Times New Roman" w:hAnsi="Times New Roman" w:cs="Times New Roman"/>
          <w:sz w:val="28"/>
          <w:szCs w:val="28"/>
          <w:bdr w:val="none" w:sz="0" w:space="0" w:color="auto" w:frame="1"/>
        </w:rPr>
        <w:t>»</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Цель урока: закрепление понятия средств музыкальной выразительности на материале  изучаемых произведений.</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Задачи урока:</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iCs/>
          <w:sz w:val="28"/>
          <w:szCs w:val="28"/>
          <w:bdr w:val="none" w:sz="0" w:space="0" w:color="auto" w:frame="1"/>
        </w:rPr>
        <w:t>Образовательные:</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 закрепить изученные теоретические знания (штрихи, лад, темп, ритм, мелодия,   динамика),</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 xml:space="preserve">-продолжить формирование практических навыков (игра штрихами </w:t>
      </w:r>
      <w:proofErr w:type="spellStart"/>
      <w:r w:rsidRPr="0062112D">
        <w:rPr>
          <w:rFonts w:ascii="Times New Roman" w:eastAsia="Times New Roman" w:hAnsi="Times New Roman" w:cs="Times New Roman"/>
          <w:sz w:val="28"/>
          <w:szCs w:val="28"/>
          <w:bdr w:val="none" w:sz="0" w:space="0" w:color="auto" w:frame="1"/>
        </w:rPr>
        <w:t>legato</w:t>
      </w:r>
      <w:proofErr w:type="spellEnd"/>
      <w:r w:rsidRPr="0062112D">
        <w:rPr>
          <w:rFonts w:ascii="Times New Roman" w:eastAsia="Times New Roman" w:hAnsi="Times New Roman" w:cs="Times New Roman"/>
          <w:sz w:val="28"/>
          <w:szCs w:val="28"/>
          <w:bdr w:val="none" w:sz="0" w:space="0" w:color="auto" w:frame="1"/>
        </w:rPr>
        <w:t xml:space="preserve">, </w:t>
      </w:r>
      <w:proofErr w:type="spellStart"/>
      <w:r w:rsidRPr="0062112D">
        <w:rPr>
          <w:rFonts w:ascii="Times New Roman" w:eastAsia="Times New Roman" w:hAnsi="Times New Roman" w:cs="Times New Roman"/>
          <w:sz w:val="28"/>
          <w:szCs w:val="28"/>
          <w:bdr w:val="none" w:sz="0" w:space="0" w:color="auto" w:frame="1"/>
        </w:rPr>
        <w:t>staccato</w:t>
      </w:r>
      <w:proofErr w:type="spellEnd"/>
      <w:r w:rsidRPr="0062112D">
        <w:rPr>
          <w:rFonts w:ascii="Times New Roman" w:eastAsia="Times New Roman" w:hAnsi="Times New Roman" w:cs="Times New Roman"/>
          <w:sz w:val="28"/>
          <w:szCs w:val="28"/>
          <w:bdr w:val="none" w:sz="0" w:space="0" w:color="auto" w:frame="1"/>
        </w:rPr>
        <w:t>;  работа с динамическими оттенками, исполнение произведения в заданном темпе);</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iCs/>
          <w:sz w:val="28"/>
          <w:szCs w:val="28"/>
          <w:bdr w:val="none" w:sz="0" w:space="0" w:color="auto" w:frame="1"/>
        </w:rPr>
        <w:t>Развивающие</w:t>
      </w:r>
      <w:r w:rsidRPr="0062112D">
        <w:rPr>
          <w:rFonts w:ascii="Times New Roman" w:eastAsia="Times New Roman" w:hAnsi="Times New Roman" w:cs="Times New Roman"/>
          <w:sz w:val="28"/>
          <w:szCs w:val="28"/>
          <w:bdr w:val="none" w:sz="0" w:space="0" w:color="auto" w:frame="1"/>
        </w:rPr>
        <w:t>:</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 - развитие слуха,</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 - координация движений,</w:t>
      </w:r>
    </w:p>
    <w:p w:rsidR="0010602E"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lang w:val="kk-KZ"/>
        </w:rPr>
      </w:pPr>
      <w:r w:rsidRPr="0062112D">
        <w:rPr>
          <w:rFonts w:ascii="Times New Roman" w:eastAsia="Times New Roman" w:hAnsi="Times New Roman" w:cs="Times New Roman"/>
          <w:sz w:val="28"/>
          <w:szCs w:val="28"/>
          <w:bdr w:val="none" w:sz="0" w:space="0" w:color="auto" w:frame="1"/>
        </w:rPr>
        <w:t> -активизировать образное музыкальное мышление через различные виды деятельности.       </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iCs/>
          <w:sz w:val="28"/>
          <w:szCs w:val="28"/>
          <w:bdr w:val="none" w:sz="0" w:space="0" w:color="auto" w:frame="1"/>
        </w:rPr>
        <w:t>Воспитывающие:</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 воспитывать любовь к музыке,</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 воспитывать эстетический вкус,</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-воспитывать усидчивость, собранность.</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Методические приемы:</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-словесный, наглядный, практический;</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-активизация слуха, обращение к музыкальному восприятию ученика;</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-прямая и наводящая формы воздействия.</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-развитие мышления</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Оборудование:  фортепиано,  2 стула, таблица «средства музыкальной выразительности».  Рисунки,  картинки, нотные пособия. Ноутбук</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Предварительная подготовка:</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 разучивание музыкальных произведений;</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 работа над гаммой</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Репертуарный план урока:</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1. Гамма</w:t>
      </w:r>
      <w:proofErr w:type="gramStart"/>
      <w:r w:rsidRPr="0062112D">
        <w:rPr>
          <w:rFonts w:ascii="Times New Roman" w:eastAsia="Times New Roman" w:hAnsi="Times New Roman" w:cs="Times New Roman"/>
          <w:sz w:val="28"/>
          <w:szCs w:val="28"/>
          <w:bdr w:val="none" w:sz="0" w:space="0" w:color="auto" w:frame="1"/>
        </w:rPr>
        <w:t>  Д</w:t>
      </w:r>
      <w:proofErr w:type="gramEnd"/>
      <w:r w:rsidRPr="0062112D">
        <w:rPr>
          <w:rFonts w:ascii="Times New Roman" w:eastAsia="Times New Roman" w:hAnsi="Times New Roman" w:cs="Times New Roman"/>
          <w:sz w:val="28"/>
          <w:szCs w:val="28"/>
          <w:bdr w:val="none" w:sz="0" w:space="0" w:color="auto" w:frame="1"/>
        </w:rPr>
        <w:t>о мажор</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 xml:space="preserve">2.М. </w:t>
      </w:r>
      <w:proofErr w:type="spellStart"/>
      <w:r w:rsidRPr="0062112D">
        <w:rPr>
          <w:rFonts w:ascii="Times New Roman" w:eastAsia="Times New Roman" w:hAnsi="Times New Roman" w:cs="Times New Roman"/>
          <w:sz w:val="28"/>
          <w:szCs w:val="28"/>
          <w:bdr w:val="none" w:sz="0" w:space="0" w:color="auto" w:frame="1"/>
        </w:rPr>
        <w:t>Крутицкий</w:t>
      </w:r>
      <w:proofErr w:type="spellEnd"/>
      <w:r w:rsidRPr="0062112D">
        <w:rPr>
          <w:rFonts w:ascii="Times New Roman" w:eastAsia="Times New Roman" w:hAnsi="Times New Roman" w:cs="Times New Roman"/>
          <w:sz w:val="28"/>
          <w:szCs w:val="28"/>
          <w:bdr w:val="none" w:sz="0" w:space="0" w:color="auto" w:frame="1"/>
        </w:rPr>
        <w:t xml:space="preserve"> «Зима»</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5.П. И. Чайковский «Старинная Французская песенка» (прослушивание)</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bCs/>
          <w:sz w:val="28"/>
          <w:szCs w:val="28"/>
          <w:bdr w:val="none" w:sz="0" w:space="0" w:color="auto" w:frame="1"/>
        </w:rPr>
        <w:t>План урока:</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1.Организационный момент</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lastRenderedPageBreak/>
        <w:t>2.Разминка. Упражнение, направленное свободу двигательного аппарата, пальчиковая гимнастика</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3. Работа с музыкальным материалом</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4.Закрепление пройденного материала – выразительные средства в музыке - с использованием игровой технологии (игра по карточкам, рисунки, картинки)</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5. Итог урока</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6. Домашнее задание</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bCs/>
          <w:sz w:val="28"/>
          <w:szCs w:val="28"/>
          <w:bdr w:val="none" w:sz="0" w:space="0" w:color="auto" w:frame="1"/>
        </w:rPr>
        <w:t>Ход урока:</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1. Организационный момент. Приветствие. Озвучивание темы урока, задач.   Посадка за инструментом</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2. Разминка</w:t>
      </w:r>
      <w:r w:rsidRPr="0062112D">
        <w:rPr>
          <w:rFonts w:ascii="Times New Roman" w:eastAsia="Times New Roman" w:hAnsi="Times New Roman" w:cs="Times New Roman"/>
          <w:iCs/>
          <w:sz w:val="28"/>
          <w:szCs w:val="28"/>
          <w:bdr w:val="none" w:sz="0" w:space="0" w:color="auto" w:frame="1"/>
        </w:rPr>
        <w:t>.</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iCs/>
          <w:sz w:val="28"/>
          <w:szCs w:val="28"/>
          <w:bdr w:val="none" w:sz="0" w:space="0" w:color="auto" w:frame="1"/>
        </w:rPr>
        <w:t> Упражнение</w:t>
      </w:r>
      <w:r w:rsidRPr="0062112D">
        <w:rPr>
          <w:rFonts w:ascii="Times New Roman" w:eastAsia="Times New Roman" w:hAnsi="Times New Roman" w:cs="Times New Roman"/>
          <w:sz w:val="28"/>
          <w:szCs w:val="28"/>
          <w:bdr w:val="none" w:sz="0" w:space="0" w:color="auto" w:frame="1"/>
        </w:rPr>
        <w:t> «Радуга»</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Дуговые упражнения над клавиатурой с последующими погружениями в нее. Упражнение вырабатывает свободную ориентировку на клавиатуре и мускульное ощущение расстояния. Руки переносятся дуговым движением свободно и плавно. Можно представить себе, как прозрачная капелька катится по радуге вниз и звонко падает в глубокое озеро.</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 Нарисуй ее над клавиатурой, а концы радуги пусть звучат, приговаривая:</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roofErr w:type="gramStart"/>
      <w:r w:rsidRPr="0062112D">
        <w:rPr>
          <w:rFonts w:ascii="Times New Roman" w:eastAsia="Times New Roman" w:hAnsi="Times New Roman" w:cs="Times New Roman"/>
          <w:sz w:val="28"/>
          <w:szCs w:val="28"/>
          <w:bdr w:val="none" w:sz="0" w:space="0" w:color="auto" w:frame="1"/>
        </w:rPr>
        <w:t>Ой</w:t>
      </w:r>
      <w:proofErr w:type="gramEnd"/>
      <w:r w:rsidRPr="0062112D">
        <w:rPr>
          <w:rFonts w:ascii="Times New Roman" w:eastAsia="Times New Roman" w:hAnsi="Times New Roman" w:cs="Times New Roman"/>
          <w:sz w:val="28"/>
          <w:szCs w:val="28"/>
          <w:bdr w:val="none" w:sz="0" w:space="0" w:color="auto" w:frame="1"/>
        </w:rPr>
        <w:t xml:space="preserve"> ты, радуга-дуга</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Под тобой лежат луга.</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В небе ты повисла, словно коромысло.</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 xml:space="preserve">Я </w:t>
      </w:r>
      <w:proofErr w:type="gramStart"/>
      <w:r w:rsidRPr="0062112D">
        <w:rPr>
          <w:rFonts w:ascii="Times New Roman" w:eastAsia="Times New Roman" w:hAnsi="Times New Roman" w:cs="Times New Roman"/>
          <w:sz w:val="28"/>
          <w:szCs w:val="28"/>
          <w:bdr w:val="none" w:sz="0" w:space="0" w:color="auto" w:frame="1"/>
        </w:rPr>
        <w:t>красивую</w:t>
      </w:r>
      <w:proofErr w:type="gramEnd"/>
      <w:r w:rsidRPr="0062112D">
        <w:rPr>
          <w:rFonts w:ascii="Times New Roman" w:eastAsia="Times New Roman" w:hAnsi="Times New Roman" w:cs="Times New Roman"/>
          <w:sz w:val="28"/>
          <w:szCs w:val="28"/>
          <w:bdr w:val="none" w:sz="0" w:space="0" w:color="auto" w:frame="1"/>
        </w:rPr>
        <w:t xml:space="preserve"> такую</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 xml:space="preserve">В </w:t>
      </w:r>
      <w:proofErr w:type="gramStart"/>
      <w:r w:rsidRPr="0062112D">
        <w:rPr>
          <w:rFonts w:ascii="Times New Roman" w:eastAsia="Times New Roman" w:hAnsi="Times New Roman" w:cs="Times New Roman"/>
          <w:sz w:val="28"/>
          <w:szCs w:val="28"/>
          <w:bdr w:val="none" w:sz="0" w:space="0" w:color="auto" w:frame="1"/>
        </w:rPr>
        <w:t>пол минуты</w:t>
      </w:r>
      <w:proofErr w:type="gramEnd"/>
      <w:r w:rsidRPr="0062112D">
        <w:rPr>
          <w:rFonts w:ascii="Times New Roman" w:eastAsia="Times New Roman" w:hAnsi="Times New Roman" w:cs="Times New Roman"/>
          <w:sz w:val="28"/>
          <w:szCs w:val="28"/>
          <w:bdr w:val="none" w:sz="0" w:space="0" w:color="auto" w:frame="1"/>
        </w:rPr>
        <w:t xml:space="preserve"> нарисую.</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Сначала рисуй правой рукой, потом левой. А теперь попробуем вместе двумя руками. Дома повторяй это упражнение.</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Далее проверяем знание ученицей гаммы “</w:t>
      </w:r>
      <w:proofErr w:type="spellStart"/>
      <w:r w:rsidRPr="0062112D">
        <w:rPr>
          <w:rFonts w:ascii="Times New Roman" w:eastAsia="Times New Roman" w:hAnsi="Times New Roman" w:cs="Times New Roman"/>
          <w:sz w:val="28"/>
          <w:szCs w:val="28"/>
          <w:bdr w:val="none" w:sz="0" w:space="0" w:color="auto" w:frame="1"/>
        </w:rPr>
        <w:t>Домажор</w:t>
      </w:r>
      <w:proofErr w:type="spellEnd"/>
      <w:r w:rsidRPr="0062112D">
        <w:rPr>
          <w:rFonts w:ascii="Times New Roman" w:eastAsia="Times New Roman" w:hAnsi="Times New Roman" w:cs="Times New Roman"/>
          <w:sz w:val="28"/>
          <w:szCs w:val="28"/>
          <w:bdr w:val="none" w:sz="0" w:space="0" w:color="auto" w:frame="1"/>
        </w:rPr>
        <w:t>” каждой рукой отдельно в 2 октавы в прямом движении и двумя руками в расходящемся движении. Затем разнообразим  игру гаммы с подтекстовками и в разных темпах: “Гамму я играю громко и играю хорошо”, “А теперь играю быстро – получу оценку “пять”. Сыграть гамму 1-ым и 2-ым пальцем (упражнение на подкладывание первого пальца) .</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3. Работа с музыкальным материалом.</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Педагог: Какое произведение ты нам сейчас исполнишь?</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 xml:space="preserve">Ученица </w:t>
      </w:r>
      <w:proofErr w:type="spellStart"/>
      <w:r w:rsidRPr="0062112D">
        <w:rPr>
          <w:rFonts w:ascii="Times New Roman" w:eastAsia="Times New Roman" w:hAnsi="Times New Roman" w:cs="Times New Roman"/>
          <w:sz w:val="28"/>
          <w:szCs w:val="28"/>
          <w:bdr w:val="none" w:sz="0" w:space="0" w:color="auto" w:frame="1"/>
        </w:rPr>
        <w:t>Жанель</w:t>
      </w:r>
      <w:proofErr w:type="spellEnd"/>
      <w:r w:rsidRPr="0062112D">
        <w:rPr>
          <w:rFonts w:ascii="Times New Roman" w:eastAsia="Times New Roman" w:hAnsi="Times New Roman" w:cs="Times New Roman"/>
          <w:sz w:val="28"/>
          <w:szCs w:val="28"/>
          <w:bdr w:val="none" w:sz="0" w:space="0" w:color="auto" w:frame="1"/>
        </w:rPr>
        <w:t xml:space="preserve">: М. </w:t>
      </w:r>
      <w:proofErr w:type="spellStart"/>
      <w:r w:rsidRPr="0062112D">
        <w:rPr>
          <w:rFonts w:ascii="Times New Roman" w:eastAsia="Times New Roman" w:hAnsi="Times New Roman" w:cs="Times New Roman"/>
          <w:sz w:val="28"/>
          <w:szCs w:val="28"/>
          <w:bdr w:val="none" w:sz="0" w:space="0" w:color="auto" w:frame="1"/>
        </w:rPr>
        <w:t>Крутицкий</w:t>
      </w:r>
      <w:proofErr w:type="spellEnd"/>
      <w:r w:rsidRPr="0062112D">
        <w:rPr>
          <w:rFonts w:ascii="Times New Roman" w:eastAsia="Times New Roman" w:hAnsi="Times New Roman" w:cs="Times New Roman"/>
          <w:sz w:val="28"/>
          <w:szCs w:val="28"/>
          <w:bdr w:val="none" w:sz="0" w:space="0" w:color="auto" w:frame="1"/>
        </w:rPr>
        <w:t xml:space="preserve"> «Зима»</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Педагог: Скажи, какой характер у пьесы?</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 xml:space="preserve">Ученица </w:t>
      </w:r>
      <w:proofErr w:type="spellStart"/>
      <w:r w:rsidRPr="0062112D">
        <w:rPr>
          <w:rFonts w:ascii="Times New Roman" w:eastAsia="Times New Roman" w:hAnsi="Times New Roman" w:cs="Times New Roman"/>
          <w:sz w:val="28"/>
          <w:szCs w:val="28"/>
          <w:bdr w:val="none" w:sz="0" w:space="0" w:color="auto" w:frame="1"/>
        </w:rPr>
        <w:t>Жанель</w:t>
      </w:r>
      <w:proofErr w:type="spellEnd"/>
      <w:r w:rsidRPr="0062112D">
        <w:rPr>
          <w:rFonts w:ascii="Times New Roman" w:eastAsia="Times New Roman" w:hAnsi="Times New Roman" w:cs="Times New Roman"/>
          <w:sz w:val="28"/>
          <w:szCs w:val="28"/>
          <w:bdr w:val="none" w:sz="0" w:space="0" w:color="auto" w:frame="1"/>
        </w:rPr>
        <w:t>: Грустный, взволнованный немного</w:t>
      </w:r>
      <w:proofErr w:type="gramStart"/>
      <w:r w:rsidRPr="0062112D">
        <w:rPr>
          <w:rFonts w:ascii="Times New Roman" w:eastAsia="Times New Roman" w:hAnsi="Times New Roman" w:cs="Times New Roman"/>
          <w:sz w:val="28"/>
          <w:szCs w:val="28"/>
          <w:bdr w:val="none" w:sz="0" w:space="0" w:color="auto" w:frame="1"/>
        </w:rPr>
        <w:t xml:space="preserve"> .</w:t>
      </w:r>
      <w:proofErr w:type="gramEnd"/>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Педагог: Что ты себе представляешь, когда исполняешь это произведение?</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 xml:space="preserve">Ученица </w:t>
      </w:r>
      <w:proofErr w:type="spellStart"/>
      <w:r w:rsidRPr="0062112D">
        <w:rPr>
          <w:rFonts w:ascii="Times New Roman" w:eastAsia="Times New Roman" w:hAnsi="Times New Roman" w:cs="Times New Roman"/>
          <w:sz w:val="28"/>
          <w:szCs w:val="28"/>
          <w:bdr w:val="none" w:sz="0" w:space="0" w:color="auto" w:frame="1"/>
        </w:rPr>
        <w:t>Жанель</w:t>
      </w:r>
      <w:proofErr w:type="spellEnd"/>
      <w:proofErr w:type="gramStart"/>
      <w:r w:rsidRPr="0062112D">
        <w:rPr>
          <w:rFonts w:ascii="Times New Roman" w:eastAsia="Times New Roman" w:hAnsi="Times New Roman" w:cs="Times New Roman"/>
          <w:sz w:val="28"/>
          <w:szCs w:val="28"/>
          <w:bdr w:val="none" w:sz="0" w:space="0" w:color="auto" w:frame="1"/>
        </w:rPr>
        <w:t xml:space="preserve">:: </w:t>
      </w:r>
      <w:proofErr w:type="gramEnd"/>
      <w:r w:rsidRPr="0062112D">
        <w:rPr>
          <w:rFonts w:ascii="Times New Roman" w:eastAsia="Times New Roman" w:hAnsi="Times New Roman" w:cs="Times New Roman"/>
          <w:sz w:val="28"/>
          <w:szCs w:val="28"/>
          <w:bdr w:val="none" w:sz="0" w:space="0" w:color="auto" w:frame="1"/>
        </w:rPr>
        <w:t>Холодную зиму, темный лес.</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Педагог</w:t>
      </w:r>
      <w:r w:rsidRPr="0062112D">
        <w:rPr>
          <w:rFonts w:ascii="Times New Roman" w:eastAsia="Times New Roman" w:hAnsi="Times New Roman" w:cs="Times New Roman"/>
          <w:bCs/>
          <w:sz w:val="28"/>
          <w:szCs w:val="28"/>
          <w:bdr w:val="none" w:sz="0" w:space="0" w:color="auto" w:frame="1"/>
        </w:rPr>
        <w:t>: </w:t>
      </w:r>
      <w:r w:rsidRPr="0062112D">
        <w:rPr>
          <w:rFonts w:ascii="Times New Roman" w:eastAsia="Times New Roman" w:hAnsi="Times New Roman" w:cs="Times New Roman"/>
          <w:sz w:val="28"/>
          <w:szCs w:val="28"/>
          <w:bdr w:val="none" w:sz="0" w:space="0" w:color="auto" w:frame="1"/>
        </w:rPr>
        <w:t>А какая природа зимой?</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Ответы ученицы. Красивая, снежная, но холодная.</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lastRenderedPageBreak/>
        <w:t xml:space="preserve">Педагог: На первый взгляд – </w:t>
      </w:r>
      <w:proofErr w:type="gramStart"/>
      <w:r w:rsidRPr="0062112D">
        <w:rPr>
          <w:rFonts w:ascii="Times New Roman" w:eastAsia="Times New Roman" w:hAnsi="Times New Roman" w:cs="Times New Roman"/>
          <w:sz w:val="28"/>
          <w:szCs w:val="28"/>
          <w:bdr w:val="none" w:sz="0" w:space="0" w:color="auto" w:frame="1"/>
        </w:rPr>
        <w:t>однообразна</w:t>
      </w:r>
      <w:proofErr w:type="gramEnd"/>
      <w:r w:rsidRPr="0062112D">
        <w:rPr>
          <w:rFonts w:ascii="Times New Roman" w:eastAsia="Times New Roman" w:hAnsi="Times New Roman" w:cs="Times New Roman"/>
          <w:sz w:val="28"/>
          <w:szCs w:val="28"/>
          <w:bdr w:val="none" w:sz="0" w:space="0" w:color="auto" w:frame="1"/>
        </w:rPr>
        <w:t xml:space="preserve">:  все снег да холод. Но ведь нет: то мороз трескучий ударит, то оттепель.  А какой зимний день разный!   То – </w:t>
      </w:r>
      <w:proofErr w:type="gramStart"/>
      <w:r w:rsidRPr="0062112D">
        <w:rPr>
          <w:rFonts w:ascii="Times New Roman" w:eastAsia="Times New Roman" w:hAnsi="Times New Roman" w:cs="Times New Roman"/>
          <w:sz w:val="28"/>
          <w:szCs w:val="28"/>
          <w:bdr w:val="none" w:sz="0" w:space="0" w:color="auto" w:frame="1"/>
        </w:rPr>
        <w:t>сверкающий</w:t>
      </w:r>
      <w:proofErr w:type="gramEnd"/>
      <w:r w:rsidRPr="0062112D">
        <w:rPr>
          <w:rFonts w:ascii="Times New Roman" w:eastAsia="Times New Roman" w:hAnsi="Times New Roman" w:cs="Times New Roman"/>
          <w:sz w:val="28"/>
          <w:szCs w:val="28"/>
          <w:bdr w:val="none" w:sz="0" w:space="0" w:color="auto" w:frame="1"/>
        </w:rPr>
        <w:t>, солнечный,  звонкий,  то – хмурый, мягкий, тихий…</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Зима, пожалуй, самое волшебное время года. Она дарит самые любимые праздники, самые веселые забавы, самые интересные сказки долгими, таинственными вечерами.</w:t>
      </w:r>
      <w:r w:rsidRPr="0062112D">
        <w:rPr>
          <w:rFonts w:ascii="Times New Roman" w:eastAsia="Times New Roman" w:hAnsi="Times New Roman" w:cs="Times New Roman"/>
          <w:sz w:val="28"/>
          <w:szCs w:val="28"/>
        </w:rPr>
        <w:br/>
      </w:r>
      <w:r w:rsidRPr="0062112D">
        <w:rPr>
          <w:rFonts w:ascii="Times New Roman" w:eastAsia="Times New Roman" w:hAnsi="Times New Roman" w:cs="Times New Roman"/>
          <w:sz w:val="28"/>
          <w:szCs w:val="28"/>
          <w:bdr w:val="none" w:sz="0" w:space="0" w:color="auto" w:frame="1"/>
        </w:rPr>
        <w:t> И видится зима каждому по-своему. У А.С.Пушкина она – холодная, великолепная красавица, как Снежная  королева.</w:t>
      </w:r>
    </w:p>
    <w:p w:rsidR="00924CD9" w:rsidRPr="0062112D" w:rsidRDefault="00924CD9" w:rsidP="0010602E">
      <w:pPr>
        <w:shd w:val="clear" w:color="auto" w:fill="FFFFFF"/>
        <w:spacing w:after="0" w:line="240" w:lineRule="auto"/>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Вот север, тучи нагоняя,</w:t>
      </w:r>
      <w:r w:rsidRPr="0062112D">
        <w:rPr>
          <w:rFonts w:ascii="Times New Roman" w:eastAsia="Times New Roman" w:hAnsi="Times New Roman" w:cs="Times New Roman"/>
          <w:sz w:val="28"/>
          <w:szCs w:val="28"/>
        </w:rPr>
        <w:br/>
      </w:r>
      <w:r w:rsidRPr="0062112D">
        <w:rPr>
          <w:rFonts w:ascii="Times New Roman" w:eastAsia="Times New Roman" w:hAnsi="Times New Roman" w:cs="Times New Roman"/>
          <w:sz w:val="28"/>
          <w:szCs w:val="28"/>
          <w:bdr w:val="none" w:sz="0" w:space="0" w:color="auto" w:frame="1"/>
        </w:rPr>
        <w:t>Дохнул, завыл – и вот сама</w:t>
      </w:r>
      <w:proofErr w:type="gramStart"/>
      <w:r w:rsidRPr="0062112D">
        <w:rPr>
          <w:rFonts w:ascii="Times New Roman" w:eastAsia="Times New Roman" w:hAnsi="Times New Roman" w:cs="Times New Roman"/>
          <w:sz w:val="28"/>
          <w:szCs w:val="28"/>
        </w:rPr>
        <w:br/>
      </w:r>
      <w:r w:rsidRPr="0062112D">
        <w:rPr>
          <w:rFonts w:ascii="Times New Roman" w:eastAsia="Times New Roman" w:hAnsi="Times New Roman" w:cs="Times New Roman"/>
          <w:sz w:val="28"/>
          <w:szCs w:val="28"/>
          <w:bdr w:val="none" w:sz="0" w:space="0" w:color="auto" w:frame="1"/>
        </w:rPr>
        <w:t>И</w:t>
      </w:r>
      <w:proofErr w:type="gramEnd"/>
      <w:r w:rsidRPr="0062112D">
        <w:rPr>
          <w:rFonts w:ascii="Times New Roman" w:eastAsia="Times New Roman" w:hAnsi="Times New Roman" w:cs="Times New Roman"/>
          <w:sz w:val="28"/>
          <w:szCs w:val="28"/>
          <w:bdr w:val="none" w:sz="0" w:space="0" w:color="auto" w:frame="1"/>
        </w:rPr>
        <w:t>дет волшебница-зима.</w:t>
      </w:r>
      <w:r w:rsidRPr="0062112D">
        <w:rPr>
          <w:rFonts w:ascii="Times New Roman" w:eastAsia="Times New Roman" w:hAnsi="Times New Roman" w:cs="Times New Roman"/>
          <w:sz w:val="28"/>
          <w:szCs w:val="28"/>
        </w:rPr>
        <w:br/>
      </w:r>
      <w:r w:rsidRPr="0062112D">
        <w:rPr>
          <w:rFonts w:ascii="Times New Roman" w:eastAsia="Times New Roman" w:hAnsi="Times New Roman" w:cs="Times New Roman"/>
          <w:sz w:val="28"/>
          <w:szCs w:val="28"/>
          <w:bdr w:val="none" w:sz="0" w:space="0" w:color="auto" w:frame="1"/>
        </w:rPr>
        <w:t>Пришла, рассыпалась, клоками,</w:t>
      </w:r>
      <w:r w:rsidRPr="0062112D">
        <w:rPr>
          <w:rFonts w:ascii="Times New Roman" w:eastAsia="Times New Roman" w:hAnsi="Times New Roman" w:cs="Times New Roman"/>
          <w:sz w:val="28"/>
          <w:szCs w:val="28"/>
        </w:rPr>
        <w:br/>
      </w:r>
      <w:r w:rsidRPr="0062112D">
        <w:rPr>
          <w:rFonts w:ascii="Times New Roman" w:eastAsia="Times New Roman" w:hAnsi="Times New Roman" w:cs="Times New Roman"/>
          <w:sz w:val="28"/>
          <w:szCs w:val="28"/>
          <w:bdr w:val="none" w:sz="0" w:space="0" w:color="auto" w:frame="1"/>
        </w:rPr>
        <w:t>Повисла на суках дубов;</w:t>
      </w:r>
      <w:r w:rsidRPr="0062112D">
        <w:rPr>
          <w:rFonts w:ascii="Times New Roman" w:eastAsia="Times New Roman" w:hAnsi="Times New Roman" w:cs="Times New Roman"/>
          <w:sz w:val="28"/>
          <w:szCs w:val="28"/>
        </w:rPr>
        <w:br/>
      </w:r>
      <w:r w:rsidRPr="0062112D">
        <w:rPr>
          <w:rFonts w:ascii="Times New Roman" w:eastAsia="Times New Roman" w:hAnsi="Times New Roman" w:cs="Times New Roman"/>
          <w:sz w:val="28"/>
          <w:szCs w:val="28"/>
          <w:bdr w:val="none" w:sz="0" w:space="0" w:color="auto" w:frame="1"/>
        </w:rPr>
        <w:t>Легла волнистыми коврами</w:t>
      </w:r>
      <w:proofErr w:type="gramStart"/>
      <w:r w:rsidRPr="0062112D">
        <w:rPr>
          <w:rFonts w:ascii="Times New Roman" w:eastAsia="Times New Roman" w:hAnsi="Times New Roman" w:cs="Times New Roman"/>
          <w:sz w:val="28"/>
          <w:szCs w:val="28"/>
        </w:rPr>
        <w:br/>
      </w:r>
      <w:r w:rsidRPr="0062112D">
        <w:rPr>
          <w:rFonts w:ascii="Times New Roman" w:eastAsia="Times New Roman" w:hAnsi="Times New Roman" w:cs="Times New Roman"/>
          <w:sz w:val="28"/>
          <w:szCs w:val="28"/>
          <w:bdr w:val="none" w:sz="0" w:space="0" w:color="auto" w:frame="1"/>
        </w:rPr>
        <w:t>С</w:t>
      </w:r>
      <w:proofErr w:type="gramEnd"/>
      <w:r w:rsidRPr="0062112D">
        <w:rPr>
          <w:rFonts w:ascii="Times New Roman" w:eastAsia="Times New Roman" w:hAnsi="Times New Roman" w:cs="Times New Roman"/>
          <w:sz w:val="28"/>
          <w:szCs w:val="28"/>
          <w:bdr w:val="none" w:sz="0" w:space="0" w:color="auto" w:frame="1"/>
        </w:rPr>
        <w:t>реди полей, вокруг холмов.</w:t>
      </w:r>
      <w:r w:rsidRPr="0062112D">
        <w:rPr>
          <w:rFonts w:ascii="Times New Roman" w:eastAsia="Times New Roman" w:hAnsi="Times New Roman" w:cs="Times New Roman"/>
          <w:sz w:val="28"/>
          <w:szCs w:val="28"/>
        </w:rPr>
        <w:br/>
      </w:r>
      <w:r w:rsidRPr="0062112D">
        <w:rPr>
          <w:rFonts w:ascii="Times New Roman" w:eastAsia="Times New Roman" w:hAnsi="Times New Roman" w:cs="Times New Roman"/>
          <w:sz w:val="28"/>
          <w:szCs w:val="28"/>
          <w:bdr w:val="none" w:sz="0" w:space="0" w:color="auto" w:frame="1"/>
        </w:rPr>
        <w:t>Зима-волшебница очаровывает, околдовывает природу. Все цепенеет, замирает, застывает под ее холодным дыханием.</w:t>
      </w:r>
      <w:r w:rsidRPr="0062112D">
        <w:rPr>
          <w:rFonts w:ascii="Times New Roman" w:eastAsia="Times New Roman" w:hAnsi="Times New Roman" w:cs="Times New Roman"/>
          <w:sz w:val="28"/>
          <w:szCs w:val="28"/>
        </w:rPr>
        <w:br/>
      </w:r>
      <w:r w:rsidRPr="0062112D">
        <w:rPr>
          <w:rFonts w:ascii="Times New Roman" w:eastAsia="Times New Roman" w:hAnsi="Times New Roman" w:cs="Times New Roman"/>
          <w:sz w:val="28"/>
          <w:szCs w:val="28"/>
          <w:bdr w:val="none" w:sz="0" w:space="0" w:color="auto" w:frame="1"/>
        </w:rPr>
        <w:t>Чародейкою зимою</w:t>
      </w:r>
      <w:r w:rsidRPr="0062112D">
        <w:rPr>
          <w:rFonts w:ascii="Times New Roman" w:eastAsia="Times New Roman" w:hAnsi="Times New Roman" w:cs="Times New Roman"/>
          <w:sz w:val="28"/>
          <w:szCs w:val="28"/>
        </w:rPr>
        <w:br/>
      </w:r>
      <w:r w:rsidRPr="0062112D">
        <w:rPr>
          <w:rFonts w:ascii="Times New Roman" w:eastAsia="Times New Roman" w:hAnsi="Times New Roman" w:cs="Times New Roman"/>
          <w:sz w:val="28"/>
          <w:szCs w:val="28"/>
          <w:bdr w:val="none" w:sz="0" w:space="0" w:color="auto" w:frame="1"/>
        </w:rPr>
        <w:t>Околдован, лес стоит –</w:t>
      </w:r>
      <w:r w:rsidRPr="0062112D">
        <w:rPr>
          <w:rFonts w:ascii="Times New Roman" w:eastAsia="Times New Roman" w:hAnsi="Times New Roman" w:cs="Times New Roman"/>
          <w:sz w:val="28"/>
          <w:szCs w:val="28"/>
        </w:rPr>
        <w:br/>
      </w:r>
      <w:r w:rsidRPr="0062112D">
        <w:rPr>
          <w:rFonts w:ascii="Times New Roman" w:eastAsia="Times New Roman" w:hAnsi="Times New Roman" w:cs="Times New Roman"/>
          <w:sz w:val="28"/>
          <w:szCs w:val="28"/>
          <w:bdr w:val="none" w:sz="0" w:space="0" w:color="auto" w:frame="1"/>
        </w:rPr>
        <w:t>И под снежной бахромою</w:t>
      </w:r>
      <w:r w:rsidRPr="0062112D">
        <w:rPr>
          <w:rFonts w:ascii="Times New Roman" w:eastAsia="Times New Roman" w:hAnsi="Times New Roman" w:cs="Times New Roman"/>
          <w:sz w:val="28"/>
          <w:szCs w:val="28"/>
        </w:rPr>
        <w:br/>
      </w:r>
      <w:r w:rsidRPr="0062112D">
        <w:rPr>
          <w:rFonts w:ascii="Times New Roman" w:eastAsia="Times New Roman" w:hAnsi="Times New Roman" w:cs="Times New Roman"/>
          <w:sz w:val="28"/>
          <w:szCs w:val="28"/>
          <w:bdr w:val="none" w:sz="0" w:space="0" w:color="auto" w:frame="1"/>
        </w:rPr>
        <w:t>Чудной жизнью он блестит…</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 Композитор, как и поэт, изображает природу только не словами, а звуками.</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Посмотреть слайды с изображением зимы на заранее приготовленном ноутбуке.</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 xml:space="preserve">Далее ученица </w:t>
      </w:r>
      <w:proofErr w:type="spellStart"/>
      <w:r w:rsidRPr="0062112D">
        <w:rPr>
          <w:rFonts w:ascii="Times New Roman" w:eastAsia="Times New Roman" w:hAnsi="Times New Roman" w:cs="Times New Roman"/>
          <w:sz w:val="28"/>
          <w:szCs w:val="28"/>
          <w:bdr w:val="none" w:sz="0" w:space="0" w:color="auto" w:frame="1"/>
        </w:rPr>
        <w:t>Жанель</w:t>
      </w:r>
      <w:proofErr w:type="spellEnd"/>
      <w:r w:rsidRPr="0062112D">
        <w:rPr>
          <w:rFonts w:ascii="Times New Roman" w:eastAsia="Times New Roman" w:hAnsi="Times New Roman" w:cs="Times New Roman"/>
          <w:sz w:val="28"/>
          <w:szCs w:val="28"/>
          <w:bdr w:val="none" w:sz="0" w:space="0" w:color="auto" w:frame="1"/>
        </w:rPr>
        <w:t xml:space="preserve">  исполняет произведение.</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 xml:space="preserve">Педагог: Как ты думаешь,  композитору удалось передать образ зимы? с </w:t>
      </w:r>
      <w:proofErr w:type="gramStart"/>
      <w:r w:rsidRPr="0062112D">
        <w:rPr>
          <w:rFonts w:ascii="Times New Roman" w:eastAsia="Times New Roman" w:hAnsi="Times New Roman" w:cs="Times New Roman"/>
          <w:sz w:val="28"/>
          <w:szCs w:val="28"/>
          <w:bdr w:val="none" w:sz="0" w:space="0" w:color="auto" w:frame="1"/>
        </w:rPr>
        <w:t>помощью</w:t>
      </w:r>
      <w:proofErr w:type="gramEnd"/>
      <w:r w:rsidRPr="0062112D">
        <w:rPr>
          <w:rFonts w:ascii="Times New Roman" w:eastAsia="Times New Roman" w:hAnsi="Times New Roman" w:cs="Times New Roman"/>
          <w:sz w:val="28"/>
          <w:szCs w:val="28"/>
          <w:bdr w:val="none" w:sz="0" w:space="0" w:color="auto" w:frame="1"/>
        </w:rPr>
        <w:t xml:space="preserve"> каких музыкальных средств выразительности?</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Ученица: Да с помощью минорного лада, медленного темпа, низкого регистра, длинных тянущихся нот</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 xml:space="preserve">Педагог: Да, длинные половинные ноты создают  ощущение </w:t>
      </w:r>
      <w:proofErr w:type="spellStart"/>
      <w:r w:rsidRPr="0062112D">
        <w:rPr>
          <w:rFonts w:ascii="Times New Roman" w:eastAsia="Times New Roman" w:hAnsi="Times New Roman" w:cs="Times New Roman"/>
          <w:sz w:val="28"/>
          <w:szCs w:val="28"/>
          <w:bdr w:val="none" w:sz="0" w:space="0" w:color="auto" w:frame="1"/>
        </w:rPr>
        <w:t>застылости</w:t>
      </w:r>
      <w:proofErr w:type="spellEnd"/>
      <w:r w:rsidRPr="0062112D">
        <w:rPr>
          <w:rFonts w:ascii="Times New Roman" w:eastAsia="Times New Roman" w:hAnsi="Times New Roman" w:cs="Times New Roman"/>
          <w:sz w:val="28"/>
          <w:szCs w:val="28"/>
          <w:bdr w:val="none" w:sz="0" w:space="0" w:color="auto" w:frame="1"/>
        </w:rPr>
        <w:t>… Сумрачная мелодия, похожая на русскую песню, разворачивается неторопливо, звучит в низком регистре.  А каким штрихом исполняется пьеса?</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 xml:space="preserve">Ученица: </w:t>
      </w:r>
      <w:proofErr w:type="spellStart"/>
      <w:r w:rsidRPr="0062112D">
        <w:rPr>
          <w:rFonts w:ascii="Times New Roman" w:eastAsia="Times New Roman" w:hAnsi="Times New Roman" w:cs="Times New Roman"/>
          <w:sz w:val="28"/>
          <w:szCs w:val="28"/>
          <w:bdr w:val="none" w:sz="0" w:space="0" w:color="auto" w:frame="1"/>
        </w:rPr>
        <w:t>legato</w:t>
      </w:r>
      <w:proofErr w:type="spellEnd"/>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 xml:space="preserve">Далее идет работа над </w:t>
      </w:r>
      <w:proofErr w:type="spellStart"/>
      <w:r w:rsidRPr="0062112D">
        <w:rPr>
          <w:rFonts w:ascii="Times New Roman" w:eastAsia="Times New Roman" w:hAnsi="Times New Roman" w:cs="Times New Roman"/>
          <w:sz w:val="28"/>
          <w:szCs w:val="28"/>
          <w:bdr w:val="none" w:sz="0" w:space="0" w:color="auto" w:frame="1"/>
        </w:rPr>
        <w:t>звуковедением</w:t>
      </w:r>
      <w:proofErr w:type="spellEnd"/>
      <w:r w:rsidRPr="0062112D">
        <w:rPr>
          <w:rFonts w:ascii="Times New Roman" w:eastAsia="Times New Roman" w:hAnsi="Times New Roman" w:cs="Times New Roman"/>
          <w:sz w:val="28"/>
          <w:szCs w:val="28"/>
          <w:bdr w:val="none" w:sz="0" w:space="0" w:color="auto" w:frame="1"/>
        </w:rPr>
        <w:t>, динамикой, фразировкой.</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iCs/>
          <w:sz w:val="28"/>
          <w:szCs w:val="28"/>
          <w:bdr w:val="none" w:sz="0" w:space="0" w:color="auto" w:frame="1"/>
        </w:rPr>
        <w:t>Физкультминутка.</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iCs/>
          <w:sz w:val="28"/>
          <w:szCs w:val="28"/>
          <w:bdr w:val="none" w:sz="0" w:space="0" w:color="auto" w:frame="1"/>
        </w:rPr>
        <w:t>Упражнение для глаз:</w:t>
      </w:r>
      <w:r w:rsidRPr="0062112D">
        <w:rPr>
          <w:rFonts w:ascii="Times New Roman" w:eastAsia="Times New Roman" w:hAnsi="Times New Roman" w:cs="Times New Roman"/>
          <w:sz w:val="28"/>
          <w:szCs w:val="28"/>
          <w:bdr w:val="none" w:sz="0" w:space="0" w:color="auto" w:frame="1"/>
        </w:rPr>
        <w:t> подвигать глазками (вправо, влево, вверх, вниз)</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iCs/>
          <w:sz w:val="28"/>
          <w:szCs w:val="28"/>
          <w:bdr w:val="none" w:sz="0" w:space="0" w:color="auto" w:frame="1"/>
        </w:rPr>
        <w:t>Упражнение на раскрепощение мышц шеи, рук, плечевого пояса:</w:t>
      </w:r>
      <w:r w:rsidRPr="0062112D">
        <w:rPr>
          <w:rFonts w:ascii="Times New Roman" w:eastAsia="Times New Roman" w:hAnsi="Times New Roman" w:cs="Times New Roman"/>
          <w:sz w:val="28"/>
          <w:szCs w:val="28"/>
          <w:bdr w:val="none" w:sz="0" w:space="0" w:color="auto" w:frame="1"/>
        </w:rPr>
        <w:t> поднимаясь на носки, медленно и плавно, вместе со вздохом, поднять ненапряженные руки вверх. Затем легко развести руки в стороны и вместе с выдохом, свободно наклонившись вперед, тяжело уронить расслабленные руки вниз. Руки свободно раскачиваются, пока не остановятся.</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iCs/>
          <w:sz w:val="28"/>
          <w:szCs w:val="28"/>
          <w:bdr w:val="none" w:sz="0" w:space="0" w:color="auto" w:frame="1"/>
        </w:rPr>
        <w:lastRenderedPageBreak/>
        <w:t>Упражнение:</w:t>
      </w:r>
      <w:r w:rsidRPr="0062112D">
        <w:rPr>
          <w:rFonts w:ascii="Times New Roman" w:eastAsia="Times New Roman" w:hAnsi="Times New Roman" w:cs="Times New Roman"/>
          <w:sz w:val="28"/>
          <w:szCs w:val="28"/>
          <w:bdr w:val="none" w:sz="0" w:space="0" w:color="auto" w:frame="1"/>
        </w:rPr>
        <w:t> свободные повороты  головы (вправо, влево, вверх, вниз).</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4. Закрепление пройденного материала (выразительные средства в музыке) с  использованием игровой технологии (карточки, рисунки, картинки).</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iCs/>
          <w:sz w:val="28"/>
          <w:szCs w:val="28"/>
          <w:bdr w:val="none" w:sz="0" w:space="0" w:color="auto" w:frame="1"/>
        </w:rPr>
        <w:t> </w:t>
      </w:r>
      <w:r w:rsidRPr="0062112D">
        <w:rPr>
          <w:rFonts w:ascii="Times New Roman" w:eastAsia="Times New Roman" w:hAnsi="Times New Roman" w:cs="Times New Roman"/>
          <w:sz w:val="28"/>
          <w:szCs w:val="28"/>
          <w:bdr w:val="none" w:sz="0" w:space="0" w:color="auto" w:frame="1"/>
        </w:rPr>
        <w:t>Педагог: А теперь тебе будет вот какое задание. Я дам тебе послушать произведение, а ты определи, какие средства  музыкальной выразительности здесь используются.</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Произведение: звучит П. И. Чайковский «Старинная французская песенка». Во время звучания произведений учащийся выкладывает на стол карточки со средствами музыкальной выразительности, которые, по его мнению, соответствуют данному музыкальному произведению. Далее проходит проверка и обсуждение итогов игры.</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5. Итог урока:</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Средства музыкальной выразительности самым непосредственным образом влияют на характер музыкального произведения, его образ. Отмечая выразительное значение тех или иных средств, целостное восприятие музыки учеником становится полноценнее, осознаннее. Важную функцию при изучении выполняют  изображение  и слово, они помогают детям проникнуться  необходимым эмоциональным настроем. Активное переживание музыкального произведения помогает восприятию музыки и положительно сказывается на исполнении.</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sidRPr="0062112D">
        <w:rPr>
          <w:rFonts w:ascii="Times New Roman" w:eastAsia="Times New Roman" w:hAnsi="Times New Roman" w:cs="Times New Roman"/>
          <w:sz w:val="28"/>
          <w:szCs w:val="28"/>
          <w:bdr w:val="none" w:sz="0" w:space="0" w:color="auto" w:frame="1"/>
        </w:rPr>
        <w:t>6. Домашнее задание: </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 Закрепление гаммы</w:t>
      </w:r>
      <w:proofErr w:type="gramStart"/>
      <w:r w:rsidRPr="0062112D">
        <w:rPr>
          <w:rFonts w:ascii="Times New Roman" w:eastAsia="Times New Roman" w:hAnsi="Times New Roman" w:cs="Times New Roman"/>
          <w:sz w:val="28"/>
          <w:szCs w:val="28"/>
          <w:bdr w:val="none" w:sz="0" w:space="0" w:color="auto" w:frame="1"/>
        </w:rPr>
        <w:t xml:space="preserve"> Д</w:t>
      </w:r>
      <w:proofErr w:type="gramEnd"/>
      <w:r w:rsidRPr="0062112D">
        <w:rPr>
          <w:rFonts w:ascii="Times New Roman" w:eastAsia="Times New Roman" w:hAnsi="Times New Roman" w:cs="Times New Roman"/>
          <w:sz w:val="28"/>
          <w:szCs w:val="28"/>
          <w:bdr w:val="none" w:sz="0" w:space="0" w:color="auto" w:frame="1"/>
        </w:rPr>
        <w:t>о мажор и игра двумя руками в более подвижном темпе</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 xml:space="preserve">- Закрепление пьесы </w:t>
      </w:r>
      <w:proofErr w:type="spellStart"/>
      <w:r w:rsidRPr="0062112D">
        <w:rPr>
          <w:rFonts w:ascii="Times New Roman" w:eastAsia="Times New Roman" w:hAnsi="Times New Roman" w:cs="Times New Roman"/>
          <w:sz w:val="28"/>
          <w:szCs w:val="28"/>
          <w:bdr w:val="none" w:sz="0" w:space="0" w:color="auto" w:frame="1"/>
        </w:rPr>
        <w:t>М.Крутицкого</w:t>
      </w:r>
      <w:proofErr w:type="spellEnd"/>
      <w:r w:rsidRPr="0062112D">
        <w:rPr>
          <w:rFonts w:ascii="Times New Roman" w:eastAsia="Times New Roman" w:hAnsi="Times New Roman" w:cs="Times New Roman"/>
          <w:sz w:val="28"/>
          <w:szCs w:val="28"/>
          <w:bdr w:val="none" w:sz="0" w:space="0" w:color="auto" w:frame="1"/>
        </w:rPr>
        <w:t xml:space="preserve">  «Зима» </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-Придумать слова к «Зиме»</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bdr w:val="none" w:sz="0" w:space="0" w:color="auto" w:frame="1"/>
        </w:rPr>
        <w:t>- Дома повторять упражнение «Радуга» со словами.</w:t>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lang w:val="en-US"/>
        </w:rPr>
      </w:pPr>
      <w:r w:rsidRPr="0062112D">
        <w:rPr>
          <w:rFonts w:ascii="Times New Roman" w:eastAsia="Times New Roman" w:hAnsi="Times New Roman" w:cs="Times New Roman"/>
          <w:sz w:val="28"/>
          <w:szCs w:val="28"/>
          <w:bdr w:val="none" w:sz="0" w:space="0" w:color="auto" w:frame="1"/>
        </w:rPr>
        <w:t>Педагог: На этом наш урок закончен. Спасибо за внимание!</w:t>
      </w:r>
    </w:p>
    <w:p w:rsidR="00A41738" w:rsidRPr="0062112D" w:rsidRDefault="00275233" w:rsidP="008D11CD">
      <w:pPr>
        <w:shd w:val="clear" w:color="auto" w:fill="FFFFFF"/>
        <w:spacing w:after="0" w:line="240" w:lineRule="auto"/>
        <w:jc w:val="center"/>
        <w:textAlignment w:val="baseline"/>
        <w:rPr>
          <w:rFonts w:ascii="Times New Roman" w:eastAsia="Times New Roman" w:hAnsi="Times New Roman" w:cs="Times New Roman"/>
          <w:sz w:val="28"/>
          <w:szCs w:val="28"/>
          <w:bdr w:val="none" w:sz="0" w:space="0" w:color="auto" w:frame="1"/>
          <w:lang w:val="en-US"/>
        </w:rPr>
      </w:pPr>
      <w:r w:rsidRPr="00275233">
        <w:rPr>
          <w:noProof/>
        </w:rPr>
      </w:r>
      <w:r w:rsidRPr="00275233">
        <w:rPr>
          <w:noProof/>
        </w:rPr>
        <w:pict>
          <v:rect id="AutoShape 2" o:spid="_x0000_s1026" alt="https://apf.mail.ru/cgi-bin/readmsg?id=16036153610240081197;0;1&amp;exif=1&amp;full=1&amp;x-email=impressionism73%40mail.ru" style="width:30.75pt;height:30.75pt;flip:y;visibility:visible;mso-position-horizontal-relative:char;mso-position-vertical-relative:line" filled="f" stroked="f">
            <o:lock v:ext="edit" aspectratio="t"/>
            <w10:wrap type="none"/>
            <w10:anchorlock/>
          </v:rect>
        </w:pict>
      </w:r>
      <w:r w:rsidR="00A41738" w:rsidRPr="0062112D">
        <w:rPr>
          <w:rFonts w:ascii="Times New Roman" w:eastAsia="Times New Roman" w:hAnsi="Times New Roman" w:cs="Times New Roman"/>
          <w:noProof/>
          <w:sz w:val="28"/>
          <w:szCs w:val="28"/>
          <w:bdr w:val="none" w:sz="0" w:space="0" w:color="auto" w:frame="1"/>
        </w:rPr>
        <w:drawing>
          <wp:inline distT="0" distB="0" distL="0" distR="0">
            <wp:extent cx="2247420" cy="3088257"/>
            <wp:effectExtent l="19050" t="0" r="480" b="0"/>
            <wp:docPr id="1" name="Рисунок 1" descr="C:\Users\User\Downloads\20201025_124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01025_12445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743"/>
                    <a:stretch>
                      <a:fillRect/>
                    </a:stretch>
                  </pic:blipFill>
                  <pic:spPr bwMode="auto">
                    <a:xfrm>
                      <a:off x="0" y="0"/>
                      <a:ext cx="2246613" cy="3087148"/>
                    </a:xfrm>
                    <a:prstGeom prst="rect">
                      <a:avLst/>
                    </a:prstGeom>
                    <a:noFill/>
                    <a:ln>
                      <a:noFill/>
                    </a:ln>
                  </pic:spPr>
                </pic:pic>
              </a:graphicData>
            </a:graphic>
          </wp:inline>
        </w:drawing>
      </w:r>
    </w:p>
    <w:p w:rsidR="00924CD9" w:rsidRPr="0062112D" w:rsidRDefault="00924CD9" w:rsidP="00D5320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A41738" w:rsidRPr="0062112D" w:rsidRDefault="00A41738" w:rsidP="00D53209">
      <w:pPr>
        <w:pStyle w:val="c2"/>
        <w:shd w:val="clear" w:color="auto" w:fill="FFFFFF"/>
        <w:spacing w:before="0" w:after="0"/>
        <w:ind w:firstLine="709"/>
        <w:jc w:val="both"/>
        <w:rPr>
          <w:rStyle w:val="c11c8"/>
          <w:sz w:val="28"/>
          <w:szCs w:val="28"/>
        </w:rPr>
      </w:pPr>
    </w:p>
    <w:p w:rsidR="00341BFA" w:rsidRPr="0062112D" w:rsidRDefault="00341BFA" w:rsidP="00341BFA">
      <w:pPr>
        <w:spacing w:after="0" w:line="240" w:lineRule="auto"/>
        <w:ind w:firstLine="709"/>
        <w:jc w:val="right"/>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rPr>
        <w:t xml:space="preserve">Приложение </w:t>
      </w:r>
      <w:r w:rsidRPr="0062112D">
        <w:rPr>
          <w:rFonts w:ascii="Times New Roman" w:eastAsia="Times New Roman" w:hAnsi="Times New Roman" w:cs="Times New Roman"/>
          <w:sz w:val="28"/>
          <w:szCs w:val="28"/>
          <w:lang w:val="kk-KZ"/>
        </w:rPr>
        <w:t>2</w:t>
      </w:r>
      <w:r w:rsidRPr="0062112D">
        <w:rPr>
          <w:rFonts w:ascii="Times New Roman" w:eastAsia="Times New Roman" w:hAnsi="Times New Roman" w:cs="Times New Roman"/>
          <w:sz w:val="28"/>
          <w:szCs w:val="28"/>
        </w:rPr>
        <w:t>.</w:t>
      </w:r>
    </w:p>
    <w:p w:rsidR="00341BFA" w:rsidRPr="0062112D" w:rsidRDefault="00341BFA" w:rsidP="00341BFA">
      <w:pPr>
        <w:spacing w:after="0" w:line="240" w:lineRule="auto"/>
        <w:ind w:firstLine="709"/>
        <w:jc w:val="center"/>
        <w:rPr>
          <w:rFonts w:ascii="Times New Roman" w:eastAsia="Times New Roman" w:hAnsi="Times New Roman" w:cs="Times New Roman"/>
          <w:b/>
          <w:bCs/>
          <w:sz w:val="28"/>
          <w:szCs w:val="28"/>
          <w:bdr w:val="none" w:sz="0" w:space="0" w:color="auto" w:frame="1"/>
        </w:rPr>
      </w:pPr>
      <w:r w:rsidRPr="0062112D">
        <w:rPr>
          <w:rFonts w:ascii="Times New Roman" w:eastAsia="Times New Roman" w:hAnsi="Times New Roman" w:cs="Times New Roman"/>
          <w:sz w:val="28"/>
          <w:szCs w:val="28"/>
        </w:rPr>
        <w:br/>
      </w:r>
      <w:r w:rsidRPr="0062112D">
        <w:rPr>
          <w:rFonts w:ascii="Times New Roman" w:eastAsia="Times New Roman" w:hAnsi="Times New Roman" w:cs="Times New Roman"/>
          <w:b/>
          <w:bCs/>
          <w:sz w:val="28"/>
          <w:szCs w:val="28"/>
          <w:bdr w:val="none" w:sz="0" w:space="0" w:color="auto" w:frame="1"/>
        </w:rPr>
        <w:t>Разработка открытого урока в классе фортепиано</w:t>
      </w:r>
    </w:p>
    <w:p w:rsidR="00341BFA" w:rsidRPr="0062112D" w:rsidRDefault="00341BFA" w:rsidP="00341BFA">
      <w:pPr>
        <w:spacing w:after="0" w:line="240" w:lineRule="auto"/>
        <w:ind w:firstLine="709"/>
        <w:rPr>
          <w:rFonts w:ascii="Times New Roman" w:eastAsia="Times New Roman" w:hAnsi="Times New Roman" w:cs="Times New Roman"/>
          <w:bCs/>
          <w:sz w:val="28"/>
          <w:szCs w:val="28"/>
          <w:bdr w:val="none" w:sz="0" w:space="0" w:color="auto" w:frame="1"/>
        </w:rPr>
      </w:pPr>
      <w:r w:rsidRPr="0062112D">
        <w:rPr>
          <w:rFonts w:ascii="Times New Roman" w:eastAsia="Times New Roman" w:hAnsi="Times New Roman" w:cs="Times New Roman"/>
          <w:bCs/>
          <w:sz w:val="28"/>
          <w:szCs w:val="28"/>
          <w:bdr w:val="none" w:sz="0" w:space="0" w:color="auto" w:frame="1"/>
        </w:rPr>
        <w:t xml:space="preserve">Преподаватель </w:t>
      </w:r>
      <w:proofErr w:type="spellStart"/>
      <w:r w:rsidRPr="0062112D">
        <w:rPr>
          <w:rFonts w:ascii="Times New Roman" w:eastAsia="Times New Roman" w:hAnsi="Times New Roman" w:cs="Times New Roman"/>
          <w:bCs/>
          <w:sz w:val="28"/>
          <w:szCs w:val="28"/>
          <w:bdr w:val="none" w:sz="0" w:space="0" w:color="auto" w:frame="1"/>
        </w:rPr>
        <w:t>Потиченко</w:t>
      </w:r>
      <w:proofErr w:type="spellEnd"/>
      <w:r w:rsidRPr="0062112D">
        <w:rPr>
          <w:rFonts w:ascii="Times New Roman" w:eastAsia="Times New Roman" w:hAnsi="Times New Roman" w:cs="Times New Roman"/>
          <w:bCs/>
          <w:sz w:val="28"/>
          <w:szCs w:val="28"/>
          <w:bdr w:val="none" w:sz="0" w:space="0" w:color="auto" w:frame="1"/>
        </w:rPr>
        <w:t xml:space="preserve"> Эллина Геннадьевна</w:t>
      </w:r>
    </w:p>
    <w:p w:rsidR="00341BFA" w:rsidRPr="0062112D" w:rsidRDefault="00341BFA" w:rsidP="00341BFA">
      <w:pPr>
        <w:pStyle w:val="c2"/>
        <w:shd w:val="clear" w:color="auto" w:fill="FFFFFF"/>
        <w:spacing w:before="0" w:after="0"/>
        <w:ind w:firstLine="709"/>
        <w:jc w:val="both"/>
        <w:rPr>
          <w:rStyle w:val="c11c8"/>
          <w:sz w:val="28"/>
          <w:szCs w:val="28"/>
        </w:rPr>
      </w:pPr>
      <w:r w:rsidRPr="0062112D">
        <w:rPr>
          <w:sz w:val="28"/>
          <w:szCs w:val="28"/>
          <w:bdr w:val="none" w:sz="0" w:space="0" w:color="auto" w:frame="1"/>
        </w:rPr>
        <w:t xml:space="preserve">Ученица </w:t>
      </w:r>
      <w:proofErr w:type="spellStart"/>
      <w:r w:rsidRPr="0062112D">
        <w:rPr>
          <w:rStyle w:val="c11c8"/>
          <w:sz w:val="28"/>
          <w:szCs w:val="28"/>
        </w:rPr>
        <w:t>Вашнурович</w:t>
      </w:r>
      <w:proofErr w:type="spellEnd"/>
      <w:r w:rsidRPr="0062112D">
        <w:rPr>
          <w:rStyle w:val="c11c8"/>
          <w:sz w:val="28"/>
          <w:szCs w:val="28"/>
        </w:rPr>
        <w:t xml:space="preserve"> Ирина, 2 класс</w:t>
      </w:r>
    </w:p>
    <w:p w:rsidR="00A41738" w:rsidRPr="0062112D" w:rsidRDefault="00A41738" w:rsidP="00D53209">
      <w:pPr>
        <w:pStyle w:val="c2"/>
        <w:shd w:val="clear" w:color="auto" w:fill="FFFFFF"/>
        <w:spacing w:before="0" w:after="0"/>
        <w:ind w:firstLine="709"/>
        <w:jc w:val="both"/>
        <w:rPr>
          <w:rStyle w:val="c1"/>
          <w:sz w:val="28"/>
          <w:szCs w:val="28"/>
        </w:rPr>
      </w:pPr>
      <w:r w:rsidRPr="0062112D">
        <w:rPr>
          <w:rStyle w:val="c11c8"/>
          <w:sz w:val="28"/>
          <w:szCs w:val="28"/>
        </w:rPr>
        <w:t>Тема урока</w:t>
      </w:r>
      <w:r w:rsidRPr="0062112D">
        <w:rPr>
          <w:rStyle w:val="c11"/>
          <w:sz w:val="28"/>
          <w:szCs w:val="28"/>
        </w:rPr>
        <w:t>:</w:t>
      </w:r>
      <w:r w:rsidRPr="0062112D">
        <w:rPr>
          <w:rStyle w:val="c1"/>
          <w:sz w:val="28"/>
          <w:szCs w:val="28"/>
        </w:rPr>
        <w:t> «</w:t>
      </w:r>
      <w:r w:rsidRPr="0062112D">
        <w:rPr>
          <w:rStyle w:val="c4"/>
          <w:sz w:val="28"/>
          <w:szCs w:val="28"/>
        </w:rPr>
        <w:t>Основы художественной выразительности в казахских фортепианных произведениях</w:t>
      </w:r>
      <w:r w:rsidRPr="0062112D">
        <w:rPr>
          <w:rStyle w:val="c1"/>
          <w:sz w:val="28"/>
          <w:szCs w:val="28"/>
        </w:rPr>
        <w:t>»</w:t>
      </w:r>
    </w:p>
    <w:p w:rsidR="00A41738" w:rsidRPr="0062112D" w:rsidRDefault="00A41738" w:rsidP="00D53209">
      <w:pPr>
        <w:pStyle w:val="c2"/>
        <w:shd w:val="clear" w:color="auto" w:fill="FFFFFF"/>
        <w:spacing w:before="0" w:after="0"/>
        <w:ind w:firstLine="709"/>
        <w:jc w:val="both"/>
        <w:rPr>
          <w:sz w:val="28"/>
          <w:szCs w:val="28"/>
        </w:rPr>
      </w:pPr>
      <w:r w:rsidRPr="0062112D">
        <w:rPr>
          <w:rStyle w:val="c1"/>
          <w:sz w:val="28"/>
          <w:szCs w:val="28"/>
        </w:rPr>
        <w:t xml:space="preserve">Цель урока: закрепление понятия средств художественной выразительности на материале  изучаемых произведений композиторов Казахстана. </w:t>
      </w:r>
    </w:p>
    <w:p w:rsidR="00A41738" w:rsidRPr="0062112D" w:rsidRDefault="00A41738" w:rsidP="00D53209">
      <w:pPr>
        <w:pStyle w:val="c2"/>
        <w:shd w:val="clear" w:color="auto" w:fill="FFFFFF"/>
        <w:spacing w:before="0" w:after="0"/>
        <w:ind w:firstLine="709"/>
        <w:jc w:val="both"/>
        <w:rPr>
          <w:sz w:val="28"/>
          <w:szCs w:val="28"/>
        </w:rPr>
      </w:pPr>
      <w:r w:rsidRPr="0062112D">
        <w:rPr>
          <w:rStyle w:val="c11c8"/>
          <w:sz w:val="28"/>
          <w:szCs w:val="28"/>
        </w:rPr>
        <w:t xml:space="preserve">Задачи урока: </w:t>
      </w:r>
    </w:p>
    <w:p w:rsidR="00A41738" w:rsidRPr="0062112D" w:rsidRDefault="00A41738" w:rsidP="00341BFA">
      <w:pPr>
        <w:pStyle w:val="c2"/>
        <w:numPr>
          <w:ilvl w:val="0"/>
          <w:numId w:val="2"/>
        </w:numPr>
        <w:shd w:val="clear" w:color="auto" w:fill="FFFFFF"/>
        <w:tabs>
          <w:tab w:val="clear" w:pos="737"/>
        </w:tabs>
        <w:spacing w:before="0" w:after="0"/>
        <w:ind w:left="0" w:firstLine="567"/>
        <w:jc w:val="both"/>
        <w:rPr>
          <w:sz w:val="28"/>
          <w:szCs w:val="28"/>
        </w:rPr>
      </w:pPr>
      <w:r w:rsidRPr="0062112D">
        <w:rPr>
          <w:rStyle w:val="c1"/>
          <w:sz w:val="28"/>
          <w:szCs w:val="28"/>
        </w:rPr>
        <w:t xml:space="preserve">закрепить изученные теоретические знания (штрихи, лад, темп, ритм, мелодия,   динамика), </w:t>
      </w:r>
    </w:p>
    <w:p w:rsidR="00A41738" w:rsidRPr="0062112D" w:rsidRDefault="00A41738" w:rsidP="00341BFA">
      <w:pPr>
        <w:pStyle w:val="c2"/>
        <w:numPr>
          <w:ilvl w:val="0"/>
          <w:numId w:val="2"/>
        </w:numPr>
        <w:shd w:val="clear" w:color="auto" w:fill="FFFFFF"/>
        <w:tabs>
          <w:tab w:val="clear" w:pos="737"/>
        </w:tabs>
        <w:spacing w:before="0" w:after="0"/>
        <w:ind w:left="0" w:firstLine="567"/>
        <w:jc w:val="both"/>
        <w:rPr>
          <w:sz w:val="28"/>
          <w:szCs w:val="28"/>
        </w:rPr>
      </w:pPr>
      <w:r w:rsidRPr="0062112D">
        <w:rPr>
          <w:rStyle w:val="c1"/>
          <w:sz w:val="28"/>
          <w:szCs w:val="28"/>
        </w:rPr>
        <w:t xml:space="preserve">развитие </w:t>
      </w:r>
      <w:proofErr w:type="spellStart"/>
      <w:r w:rsidRPr="0062112D">
        <w:rPr>
          <w:rStyle w:val="c1"/>
          <w:sz w:val="28"/>
          <w:szCs w:val="28"/>
        </w:rPr>
        <w:t>слуха</w:t>
      </w:r>
      <w:proofErr w:type="gramStart"/>
      <w:r w:rsidRPr="0062112D">
        <w:rPr>
          <w:rStyle w:val="c1"/>
          <w:sz w:val="28"/>
          <w:szCs w:val="28"/>
        </w:rPr>
        <w:t>,к</w:t>
      </w:r>
      <w:proofErr w:type="gramEnd"/>
      <w:r w:rsidRPr="0062112D">
        <w:rPr>
          <w:rStyle w:val="c1"/>
          <w:sz w:val="28"/>
          <w:szCs w:val="28"/>
        </w:rPr>
        <w:t>оординации</w:t>
      </w:r>
      <w:proofErr w:type="spellEnd"/>
      <w:r w:rsidRPr="0062112D">
        <w:rPr>
          <w:rStyle w:val="c1"/>
          <w:sz w:val="28"/>
          <w:szCs w:val="28"/>
        </w:rPr>
        <w:t xml:space="preserve"> движений,</w:t>
      </w:r>
    </w:p>
    <w:p w:rsidR="00A41738" w:rsidRPr="0062112D" w:rsidRDefault="00A41738" w:rsidP="00341BFA">
      <w:pPr>
        <w:pStyle w:val="c2"/>
        <w:numPr>
          <w:ilvl w:val="0"/>
          <w:numId w:val="2"/>
        </w:numPr>
        <w:shd w:val="clear" w:color="auto" w:fill="FFFFFF"/>
        <w:tabs>
          <w:tab w:val="clear" w:pos="737"/>
        </w:tabs>
        <w:spacing w:before="0" w:after="0"/>
        <w:ind w:left="0" w:firstLine="567"/>
        <w:jc w:val="both"/>
        <w:rPr>
          <w:rStyle w:val="c1"/>
          <w:sz w:val="28"/>
          <w:szCs w:val="28"/>
        </w:rPr>
      </w:pPr>
      <w:r w:rsidRPr="0062112D">
        <w:rPr>
          <w:rStyle w:val="c1"/>
          <w:sz w:val="28"/>
          <w:szCs w:val="28"/>
        </w:rPr>
        <w:t>активизировать образное музыкальное мышление через прослушивание и понимание казахской фортепианной музыки</w:t>
      </w:r>
    </w:p>
    <w:p w:rsidR="00A41738" w:rsidRPr="0062112D" w:rsidRDefault="00A41738" w:rsidP="00341BFA">
      <w:pPr>
        <w:pStyle w:val="c2"/>
        <w:numPr>
          <w:ilvl w:val="0"/>
          <w:numId w:val="2"/>
        </w:numPr>
        <w:shd w:val="clear" w:color="auto" w:fill="FFFFFF"/>
        <w:tabs>
          <w:tab w:val="clear" w:pos="737"/>
        </w:tabs>
        <w:spacing w:before="0" w:after="0"/>
        <w:ind w:left="0" w:firstLine="567"/>
        <w:jc w:val="both"/>
        <w:rPr>
          <w:rStyle w:val="c1"/>
          <w:sz w:val="28"/>
          <w:szCs w:val="28"/>
        </w:rPr>
      </w:pPr>
      <w:r w:rsidRPr="0062112D">
        <w:rPr>
          <w:rStyle w:val="c1"/>
          <w:sz w:val="28"/>
          <w:szCs w:val="28"/>
        </w:rPr>
        <w:t xml:space="preserve">воспитывать любовь к </w:t>
      </w:r>
      <w:proofErr w:type="spellStart"/>
      <w:r w:rsidRPr="0062112D">
        <w:rPr>
          <w:rStyle w:val="c1"/>
          <w:sz w:val="28"/>
          <w:szCs w:val="28"/>
        </w:rPr>
        <w:t>музыке</w:t>
      </w:r>
      <w:proofErr w:type="gramStart"/>
      <w:r w:rsidRPr="0062112D">
        <w:rPr>
          <w:rStyle w:val="c1"/>
          <w:sz w:val="28"/>
          <w:szCs w:val="28"/>
        </w:rPr>
        <w:t>,э</w:t>
      </w:r>
      <w:proofErr w:type="gramEnd"/>
      <w:r w:rsidRPr="0062112D">
        <w:rPr>
          <w:rStyle w:val="c1"/>
          <w:sz w:val="28"/>
          <w:szCs w:val="28"/>
        </w:rPr>
        <w:t>стетический</w:t>
      </w:r>
      <w:proofErr w:type="spellEnd"/>
      <w:r w:rsidRPr="0062112D">
        <w:rPr>
          <w:rStyle w:val="c1"/>
          <w:sz w:val="28"/>
          <w:szCs w:val="28"/>
        </w:rPr>
        <w:t xml:space="preserve"> вкус, усидчивость, собранность</w:t>
      </w:r>
    </w:p>
    <w:p w:rsidR="00A41738" w:rsidRPr="0062112D" w:rsidRDefault="00A41738" w:rsidP="00341BFA">
      <w:pPr>
        <w:pStyle w:val="c2"/>
        <w:numPr>
          <w:ilvl w:val="0"/>
          <w:numId w:val="2"/>
        </w:numPr>
        <w:shd w:val="clear" w:color="auto" w:fill="FFFFFF"/>
        <w:tabs>
          <w:tab w:val="clear" w:pos="737"/>
        </w:tabs>
        <w:spacing w:before="0" w:after="0"/>
        <w:ind w:left="0" w:firstLine="567"/>
        <w:jc w:val="both"/>
        <w:rPr>
          <w:sz w:val="28"/>
          <w:szCs w:val="28"/>
        </w:rPr>
      </w:pPr>
      <w:r w:rsidRPr="0062112D">
        <w:rPr>
          <w:rStyle w:val="c1"/>
          <w:sz w:val="28"/>
          <w:szCs w:val="28"/>
        </w:rPr>
        <w:t>индивидуальный подход к произведению через колорит казахской музыки</w:t>
      </w:r>
    </w:p>
    <w:p w:rsidR="00A41738" w:rsidRPr="0062112D" w:rsidRDefault="00A41738" w:rsidP="00D53209">
      <w:pPr>
        <w:pStyle w:val="c2"/>
        <w:shd w:val="clear" w:color="auto" w:fill="FFFFFF"/>
        <w:spacing w:before="0" w:after="0"/>
        <w:ind w:firstLine="709"/>
        <w:jc w:val="both"/>
        <w:rPr>
          <w:sz w:val="28"/>
          <w:szCs w:val="28"/>
        </w:rPr>
      </w:pPr>
      <w:r w:rsidRPr="0062112D">
        <w:rPr>
          <w:rStyle w:val="c11c8"/>
          <w:sz w:val="28"/>
          <w:szCs w:val="28"/>
        </w:rPr>
        <w:t xml:space="preserve">Методические приемы: </w:t>
      </w:r>
    </w:p>
    <w:p w:rsidR="00A41738" w:rsidRPr="0062112D" w:rsidRDefault="00A41738" w:rsidP="00341BFA">
      <w:pPr>
        <w:pStyle w:val="c2"/>
        <w:numPr>
          <w:ilvl w:val="0"/>
          <w:numId w:val="3"/>
        </w:numPr>
        <w:shd w:val="clear" w:color="auto" w:fill="FFFFFF"/>
        <w:tabs>
          <w:tab w:val="clear" w:pos="737"/>
        </w:tabs>
        <w:spacing w:before="0" w:after="0"/>
        <w:ind w:left="0" w:firstLine="567"/>
        <w:jc w:val="both"/>
        <w:rPr>
          <w:sz w:val="28"/>
          <w:szCs w:val="28"/>
        </w:rPr>
      </w:pPr>
      <w:r w:rsidRPr="0062112D">
        <w:rPr>
          <w:rStyle w:val="c0"/>
          <w:sz w:val="28"/>
          <w:szCs w:val="28"/>
        </w:rPr>
        <w:t>словесный, наглядный, практический;</w:t>
      </w:r>
    </w:p>
    <w:p w:rsidR="00A41738" w:rsidRPr="0062112D" w:rsidRDefault="00A41738" w:rsidP="00341BFA">
      <w:pPr>
        <w:pStyle w:val="c2"/>
        <w:numPr>
          <w:ilvl w:val="0"/>
          <w:numId w:val="3"/>
        </w:numPr>
        <w:shd w:val="clear" w:color="auto" w:fill="FFFFFF"/>
        <w:tabs>
          <w:tab w:val="clear" w:pos="737"/>
        </w:tabs>
        <w:spacing w:before="0" w:after="0"/>
        <w:ind w:left="0" w:firstLine="567"/>
        <w:jc w:val="both"/>
        <w:rPr>
          <w:sz w:val="28"/>
          <w:szCs w:val="28"/>
        </w:rPr>
      </w:pPr>
      <w:r w:rsidRPr="0062112D">
        <w:rPr>
          <w:rStyle w:val="c0"/>
          <w:sz w:val="28"/>
          <w:szCs w:val="28"/>
        </w:rPr>
        <w:t>активизация слуха, обращение к музыкальному восприятию ученика посредством слушания казахской фортепианной музыки</w:t>
      </w:r>
    </w:p>
    <w:p w:rsidR="00A41738" w:rsidRPr="0062112D" w:rsidRDefault="00A41738" w:rsidP="00341BFA">
      <w:pPr>
        <w:pStyle w:val="c2"/>
        <w:numPr>
          <w:ilvl w:val="0"/>
          <w:numId w:val="3"/>
        </w:numPr>
        <w:shd w:val="clear" w:color="auto" w:fill="FFFFFF"/>
        <w:tabs>
          <w:tab w:val="clear" w:pos="737"/>
        </w:tabs>
        <w:spacing w:before="0" w:after="0"/>
        <w:ind w:left="0" w:firstLine="567"/>
        <w:jc w:val="both"/>
        <w:rPr>
          <w:sz w:val="28"/>
          <w:szCs w:val="28"/>
        </w:rPr>
      </w:pPr>
      <w:r w:rsidRPr="0062112D">
        <w:rPr>
          <w:rStyle w:val="c0"/>
          <w:sz w:val="28"/>
          <w:szCs w:val="28"/>
        </w:rPr>
        <w:t>развитие мышления при игре произведения</w:t>
      </w:r>
    </w:p>
    <w:p w:rsidR="00A41738" w:rsidRPr="0062112D" w:rsidRDefault="00A41738" w:rsidP="00D53209">
      <w:pPr>
        <w:pStyle w:val="c2"/>
        <w:shd w:val="clear" w:color="auto" w:fill="FFFFFF"/>
        <w:spacing w:before="0" w:after="0"/>
        <w:ind w:firstLine="709"/>
        <w:jc w:val="both"/>
        <w:rPr>
          <w:sz w:val="28"/>
          <w:szCs w:val="28"/>
        </w:rPr>
      </w:pPr>
      <w:r w:rsidRPr="0062112D">
        <w:rPr>
          <w:rStyle w:val="c11c8"/>
          <w:sz w:val="28"/>
          <w:szCs w:val="28"/>
        </w:rPr>
        <w:t>Применение педагогических технологий</w:t>
      </w:r>
      <w:r w:rsidRPr="0062112D">
        <w:rPr>
          <w:rStyle w:val="c1c8"/>
          <w:sz w:val="28"/>
          <w:szCs w:val="28"/>
        </w:rPr>
        <w:t>:</w:t>
      </w:r>
    </w:p>
    <w:p w:rsidR="00A41738" w:rsidRPr="0062112D" w:rsidRDefault="00A41738" w:rsidP="00341BFA">
      <w:pPr>
        <w:pStyle w:val="c2"/>
        <w:numPr>
          <w:ilvl w:val="0"/>
          <w:numId w:val="4"/>
        </w:numPr>
        <w:shd w:val="clear" w:color="auto" w:fill="FFFFFF"/>
        <w:tabs>
          <w:tab w:val="clear" w:pos="737"/>
        </w:tabs>
        <w:spacing w:before="0" w:after="0"/>
        <w:ind w:left="0" w:firstLine="567"/>
        <w:jc w:val="both"/>
        <w:rPr>
          <w:sz w:val="28"/>
          <w:szCs w:val="28"/>
        </w:rPr>
      </w:pPr>
      <w:r w:rsidRPr="0062112D">
        <w:rPr>
          <w:rStyle w:val="c1"/>
          <w:sz w:val="28"/>
          <w:szCs w:val="28"/>
        </w:rPr>
        <w:t>развиваются мышцы пальцев, что положительно влияет на память, которая будет интенсивнее развиваться</w:t>
      </w:r>
      <w:proofErr w:type="gramStart"/>
      <w:r w:rsidRPr="0062112D">
        <w:rPr>
          <w:rStyle w:val="c1"/>
          <w:sz w:val="28"/>
          <w:szCs w:val="28"/>
        </w:rPr>
        <w:t xml:space="preserve">.. </w:t>
      </w:r>
      <w:proofErr w:type="gramEnd"/>
    </w:p>
    <w:p w:rsidR="00A41738" w:rsidRPr="0062112D" w:rsidRDefault="00A41738" w:rsidP="00341BFA">
      <w:pPr>
        <w:pStyle w:val="c2"/>
        <w:numPr>
          <w:ilvl w:val="0"/>
          <w:numId w:val="4"/>
        </w:numPr>
        <w:shd w:val="clear" w:color="auto" w:fill="FFFFFF"/>
        <w:tabs>
          <w:tab w:val="clear" w:pos="737"/>
        </w:tabs>
        <w:spacing w:before="0" w:after="0"/>
        <w:ind w:left="0" w:firstLine="567"/>
        <w:jc w:val="both"/>
        <w:rPr>
          <w:sz w:val="28"/>
          <w:szCs w:val="28"/>
        </w:rPr>
      </w:pPr>
      <w:r w:rsidRPr="0062112D">
        <w:rPr>
          <w:rStyle w:val="c1"/>
          <w:sz w:val="28"/>
          <w:szCs w:val="28"/>
        </w:rPr>
        <w:t>рациональная организация урока: физкультминутка, включение игровых моментов, гимнастика для глаз,</w:t>
      </w:r>
      <w:proofErr w:type="gramStart"/>
      <w:r w:rsidRPr="0062112D">
        <w:rPr>
          <w:rStyle w:val="c1"/>
          <w:sz w:val="28"/>
          <w:szCs w:val="28"/>
        </w:rPr>
        <w:t xml:space="preserve"> ,</w:t>
      </w:r>
      <w:proofErr w:type="gramEnd"/>
      <w:r w:rsidRPr="0062112D">
        <w:rPr>
          <w:rStyle w:val="c1"/>
          <w:sz w:val="28"/>
          <w:szCs w:val="28"/>
        </w:rPr>
        <w:t xml:space="preserve"> упражнения на расслабление мышц, упражнение «Радуга» и «Говорящие пальцы»</w:t>
      </w:r>
    </w:p>
    <w:p w:rsidR="00A41738" w:rsidRPr="0062112D" w:rsidRDefault="00A41738" w:rsidP="00341BFA">
      <w:pPr>
        <w:pStyle w:val="c2"/>
        <w:numPr>
          <w:ilvl w:val="0"/>
          <w:numId w:val="4"/>
        </w:numPr>
        <w:shd w:val="clear" w:color="auto" w:fill="FFFFFF"/>
        <w:tabs>
          <w:tab w:val="clear" w:pos="737"/>
        </w:tabs>
        <w:spacing w:before="0" w:after="0"/>
        <w:ind w:left="0" w:firstLine="567"/>
        <w:jc w:val="both"/>
        <w:rPr>
          <w:sz w:val="28"/>
          <w:szCs w:val="28"/>
        </w:rPr>
      </w:pPr>
      <w:r w:rsidRPr="0062112D">
        <w:rPr>
          <w:rStyle w:val="c1"/>
          <w:sz w:val="28"/>
          <w:szCs w:val="28"/>
        </w:rPr>
        <w:t>чередование различных видов учебной деятельности (игра гамм, упражнений сменяется  повторением выученных пьес и слушание казахской фортепианной музыки).</w:t>
      </w:r>
    </w:p>
    <w:p w:rsidR="00A41738" w:rsidRPr="0062112D" w:rsidRDefault="00A41738" w:rsidP="00D53209">
      <w:pPr>
        <w:pStyle w:val="c2"/>
        <w:shd w:val="clear" w:color="auto" w:fill="FFFFFF"/>
        <w:spacing w:before="0" w:after="0"/>
        <w:ind w:firstLine="709"/>
        <w:jc w:val="both"/>
        <w:rPr>
          <w:sz w:val="28"/>
          <w:szCs w:val="28"/>
        </w:rPr>
      </w:pPr>
      <w:r w:rsidRPr="0062112D">
        <w:rPr>
          <w:rStyle w:val="c5c8"/>
          <w:sz w:val="28"/>
          <w:szCs w:val="28"/>
        </w:rPr>
        <w:t>План урока</w:t>
      </w:r>
      <w:r w:rsidRPr="0062112D">
        <w:rPr>
          <w:rStyle w:val="c1"/>
          <w:sz w:val="28"/>
          <w:szCs w:val="28"/>
        </w:rPr>
        <w:t>:</w:t>
      </w:r>
    </w:p>
    <w:p w:rsidR="00A41738" w:rsidRPr="0062112D" w:rsidRDefault="00A41738" w:rsidP="00341BFA">
      <w:pPr>
        <w:pStyle w:val="c2"/>
        <w:numPr>
          <w:ilvl w:val="0"/>
          <w:numId w:val="13"/>
        </w:numPr>
        <w:shd w:val="clear" w:color="auto" w:fill="FFFFFF"/>
        <w:spacing w:before="0" w:after="0"/>
        <w:ind w:left="1134" w:hanging="425"/>
        <w:jc w:val="both"/>
        <w:rPr>
          <w:rStyle w:val="c1c6"/>
          <w:sz w:val="28"/>
          <w:szCs w:val="28"/>
        </w:rPr>
      </w:pPr>
      <w:r w:rsidRPr="0062112D">
        <w:rPr>
          <w:rStyle w:val="c5"/>
          <w:sz w:val="28"/>
          <w:szCs w:val="28"/>
        </w:rPr>
        <w:t>Организационный момент</w:t>
      </w:r>
      <w:r w:rsidRPr="0062112D">
        <w:rPr>
          <w:rStyle w:val="c1"/>
          <w:sz w:val="28"/>
          <w:szCs w:val="28"/>
        </w:rPr>
        <w:t>. </w:t>
      </w:r>
    </w:p>
    <w:p w:rsidR="00A41738" w:rsidRPr="0062112D" w:rsidRDefault="00A41738" w:rsidP="00341BFA">
      <w:pPr>
        <w:pStyle w:val="c2"/>
        <w:numPr>
          <w:ilvl w:val="0"/>
          <w:numId w:val="13"/>
        </w:numPr>
        <w:shd w:val="clear" w:color="auto" w:fill="FFFFFF"/>
        <w:spacing w:before="0" w:after="0"/>
        <w:ind w:left="1134" w:hanging="425"/>
        <w:jc w:val="both"/>
        <w:rPr>
          <w:rStyle w:val="c1"/>
          <w:sz w:val="28"/>
          <w:szCs w:val="28"/>
        </w:rPr>
      </w:pPr>
      <w:r w:rsidRPr="0062112D">
        <w:rPr>
          <w:rStyle w:val="c1"/>
          <w:sz w:val="28"/>
          <w:szCs w:val="28"/>
        </w:rPr>
        <w:t>Гамма</w:t>
      </w:r>
      <w:proofErr w:type="gramStart"/>
      <w:r w:rsidRPr="0062112D">
        <w:rPr>
          <w:rStyle w:val="c1"/>
          <w:sz w:val="28"/>
          <w:szCs w:val="28"/>
        </w:rPr>
        <w:t xml:space="preserve">  Д</w:t>
      </w:r>
      <w:proofErr w:type="gramEnd"/>
      <w:r w:rsidRPr="0062112D">
        <w:rPr>
          <w:rStyle w:val="c1"/>
          <w:sz w:val="28"/>
          <w:szCs w:val="28"/>
        </w:rPr>
        <w:t xml:space="preserve">о мажор, арпеджио и аккорды </w:t>
      </w:r>
    </w:p>
    <w:p w:rsidR="00A41738" w:rsidRPr="0062112D" w:rsidRDefault="00A41738" w:rsidP="00341BFA">
      <w:pPr>
        <w:pStyle w:val="c2"/>
        <w:numPr>
          <w:ilvl w:val="0"/>
          <w:numId w:val="13"/>
        </w:numPr>
        <w:shd w:val="clear" w:color="auto" w:fill="FFFFFF"/>
        <w:spacing w:before="0" w:after="0"/>
        <w:ind w:left="1134" w:hanging="425"/>
        <w:jc w:val="both"/>
        <w:rPr>
          <w:rStyle w:val="c1"/>
          <w:sz w:val="28"/>
          <w:szCs w:val="28"/>
        </w:rPr>
      </w:pPr>
      <w:r w:rsidRPr="0062112D">
        <w:rPr>
          <w:rStyle w:val="c1"/>
          <w:sz w:val="28"/>
          <w:szCs w:val="28"/>
        </w:rPr>
        <w:t>Работа над произведением:</w:t>
      </w:r>
    </w:p>
    <w:p w:rsidR="00A41738" w:rsidRPr="0062112D" w:rsidRDefault="00A41738" w:rsidP="00341BFA">
      <w:pPr>
        <w:pStyle w:val="c2"/>
        <w:numPr>
          <w:ilvl w:val="0"/>
          <w:numId w:val="13"/>
        </w:numPr>
        <w:shd w:val="clear" w:color="auto" w:fill="FFFFFF"/>
        <w:spacing w:before="0" w:after="0"/>
        <w:ind w:left="1134" w:hanging="425"/>
        <w:jc w:val="both"/>
        <w:rPr>
          <w:rStyle w:val="c1"/>
          <w:sz w:val="28"/>
          <w:szCs w:val="28"/>
        </w:rPr>
      </w:pPr>
      <w:r w:rsidRPr="0062112D">
        <w:rPr>
          <w:rStyle w:val="c1"/>
          <w:sz w:val="28"/>
          <w:szCs w:val="28"/>
        </w:rPr>
        <w:t>Е.Брусиловский «</w:t>
      </w:r>
      <w:proofErr w:type="spellStart"/>
      <w:r w:rsidRPr="0062112D">
        <w:rPr>
          <w:rStyle w:val="c1"/>
          <w:sz w:val="28"/>
          <w:szCs w:val="28"/>
        </w:rPr>
        <w:t>Ботагоз</w:t>
      </w:r>
      <w:proofErr w:type="spellEnd"/>
      <w:r w:rsidRPr="0062112D">
        <w:rPr>
          <w:rStyle w:val="c1"/>
          <w:sz w:val="28"/>
          <w:szCs w:val="28"/>
        </w:rPr>
        <w:t>»</w:t>
      </w:r>
    </w:p>
    <w:p w:rsidR="00A41738" w:rsidRPr="0062112D" w:rsidRDefault="00A41738" w:rsidP="00341BFA">
      <w:pPr>
        <w:pStyle w:val="c2"/>
        <w:numPr>
          <w:ilvl w:val="0"/>
          <w:numId w:val="13"/>
        </w:numPr>
        <w:shd w:val="clear" w:color="auto" w:fill="FFFFFF"/>
        <w:spacing w:before="0" w:after="0"/>
        <w:ind w:left="1134" w:hanging="425"/>
        <w:jc w:val="both"/>
        <w:rPr>
          <w:sz w:val="28"/>
          <w:szCs w:val="28"/>
        </w:rPr>
      </w:pPr>
      <w:r w:rsidRPr="0062112D">
        <w:rPr>
          <w:sz w:val="28"/>
          <w:szCs w:val="28"/>
        </w:rPr>
        <w:t>Подведение итога урока.</w:t>
      </w:r>
    </w:p>
    <w:p w:rsidR="00A41738" w:rsidRPr="0062112D" w:rsidRDefault="00A41738" w:rsidP="00D53209">
      <w:pPr>
        <w:pStyle w:val="c2"/>
        <w:shd w:val="clear" w:color="auto" w:fill="FFFFFF"/>
        <w:spacing w:before="0" w:after="0"/>
        <w:ind w:firstLine="709"/>
        <w:jc w:val="both"/>
        <w:rPr>
          <w:sz w:val="28"/>
          <w:szCs w:val="28"/>
        </w:rPr>
      </w:pPr>
      <w:r w:rsidRPr="0062112D">
        <w:rPr>
          <w:rStyle w:val="c11c13"/>
          <w:sz w:val="28"/>
          <w:szCs w:val="28"/>
        </w:rPr>
        <w:t>Ход урока:</w:t>
      </w:r>
    </w:p>
    <w:p w:rsidR="00A41738" w:rsidRPr="0062112D" w:rsidRDefault="00A41738" w:rsidP="00D53209">
      <w:pPr>
        <w:pStyle w:val="c2"/>
        <w:shd w:val="clear" w:color="auto" w:fill="FFFFFF"/>
        <w:spacing w:before="0" w:after="0"/>
        <w:ind w:firstLine="709"/>
        <w:jc w:val="both"/>
        <w:rPr>
          <w:sz w:val="28"/>
          <w:szCs w:val="28"/>
        </w:rPr>
      </w:pPr>
      <w:r w:rsidRPr="0062112D">
        <w:rPr>
          <w:rStyle w:val="c1"/>
          <w:sz w:val="28"/>
          <w:szCs w:val="28"/>
        </w:rPr>
        <w:t>1</w:t>
      </w:r>
      <w:r w:rsidRPr="0062112D">
        <w:rPr>
          <w:rStyle w:val="c5"/>
          <w:sz w:val="28"/>
          <w:szCs w:val="28"/>
        </w:rPr>
        <w:t>. Организационный момент</w:t>
      </w:r>
      <w:r w:rsidRPr="0062112D">
        <w:rPr>
          <w:rStyle w:val="c1"/>
          <w:sz w:val="28"/>
          <w:szCs w:val="28"/>
        </w:rPr>
        <w:t>. Приветствие. Озвучивание темы урока, задач.   Посадка за инструментом.</w:t>
      </w:r>
    </w:p>
    <w:p w:rsidR="00A41738" w:rsidRPr="0062112D" w:rsidRDefault="00A41738" w:rsidP="00D53209">
      <w:pPr>
        <w:pStyle w:val="c2"/>
        <w:shd w:val="clear" w:color="auto" w:fill="FFFFFF"/>
        <w:spacing w:before="0" w:after="0"/>
        <w:ind w:firstLine="709"/>
        <w:jc w:val="both"/>
        <w:rPr>
          <w:rStyle w:val="c1c6"/>
          <w:sz w:val="28"/>
          <w:szCs w:val="28"/>
        </w:rPr>
      </w:pPr>
      <w:r w:rsidRPr="0062112D">
        <w:rPr>
          <w:rStyle w:val="c1c6"/>
          <w:sz w:val="28"/>
          <w:szCs w:val="28"/>
        </w:rPr>
        <w:lastRenderedPageBreak/>
        <w:t>2. Гамма</w:t>
      </w:r>
      <w:proofErr w:type="gramStart"/>
      <w:r w:rsidRPr="0062112D">
        <w:rPr>
          <w:rStyle w:val="c1c6"/>
          <w:sz w:val="28"/>
          <w:szCs w:val="28"/>
        </w:rPr>
        <w:t xml:space="preserve"> Д</w:t>
      </w:r>
      <w:proofErr w:type="gramEnd"/>
      <w:r w:rsidRPr="0062112D">
        <w:rPr>
          <w:rStyle w:val="c1c6"/>
          <w:sz w:val="28"/>
          <w:szCs w:val="28"/>
        </w:rPr>
        <w:t>о мажор</w:t>
      </w:r>
    </w:p>
    <w:p w:rsidR="00A41738" w:rsidRPr="0062112D" w:rsidRDefault="00A41738" w:rsidP="00D53209">
      <w:pPr>
        <w:pStyle w:val="c2"/>
        <w:shd w:val="clear" w:color="auto" w:fill="FFFFFF"/>
        <w:spacing w:before="0" w:after="0"/>
        <w:ind w:firstLine="709"/>
        <w:jc w:val="both"/>
        <w:rPr>
          <w:sz w:val="28"/>
          <w:szCs w:val="28"/>
        </w:rPr>
      </w:pPr>
      <w:r w:rsidRPr="0062112D">
        <w:rPr>
          <w:rStyle w:val="c0"/>
          <w:sz w:val="28"/>
          <w:szCs w:val="28"/>
        </w:rPr>
        <w:tab/>
        <w:t>Проверяем знание ученицей гаммы</w:t>
      </w:r>
      <w:proofErr w:type="gramStart"/>
      <w:r w:rsidRPr="0062112D">
        <w:rPr>
          <w:rStyle w:val="c0"/>
          <w:sz w:val="28"/>
          <w:szCs w:val="28"/>
        </w:rPr>
        <w:t xml:space="preserve"> Д</w:t>
      </w:r>
      <w:proofErr w:type="gramEnd"/>
      <w:r w:rsidRPr="0062112D">
        <w:rPr>
          <w:rStyle w:val="c0"/>
          <w:sz w:val="28"/>
          <w:szCs w:val="28"/>
        </w:rPr>
        <w:t>о мажор каждой рукой отдельно в 2 октавы в прямом движении и двумя руками в расходящемся движении. Затем разнообразим  игру гаммы с подтекстовками и в разных темпах: Сыграть гамму 1-ым и 2-ым пальцем (упражнение на подкладывание первого пальца) .Далее работа над арпеджио и аккордами в тональности</w:t>
      </w:r>
      <w:proofErr w:type="gramStart"/>
      <w:r w:rsidRPr="0062112D">
        <w:rPr>
          <w:rStyle w:val="c0"/>
          <w:sz w:val="28"/>
          <w:szCs w:val="28"/>
        </w:rPr>
        <w:t xml:space="preserve"> Д</w:t>
      </w:r>
      <w:proofErr w:type="gramEnd"/>
      <w:r w:rsidRPr="0062112D">
        <w:rPr>
          <w:rStyle w:val="c0"/>
          <w:sz w:val="28"/>
          <w:szCs w:val="28"/>
        </w:rPr>
        <w:t>о мажор.</w:t>
      </w:r>
    </w:p>
    <w:p w:rsidR="00A41738" w:rsidRPr="0062112D" w:rsidRDefault="00A41738" w:rsidP="00D53209">
      <w:pPr>
        <w:pStyle w:val="c2"/>
        <w:shd w:val="clear" w:color="auto" w:fill="FFFFFF"/>
        <w:spacing w:before="0" w:after="0"/>
        <w:ind w:firstLine="709"/>
        <w:jc w:val="both"/>
        <w:rPr>
          <w:sz w:val="28"/>
          <w:szCs w:val="28"/>
        </w:rPr>
      </w:pPr>
      <w:r w:rsidRPr="0062112D">
        <w:rPr>
          <w:rStyle w:val="c1"/>
          <w:sz w:val="28"/>
          <w:szCs w:val="28"/>
        </w:rPr>
        <w:t>3</w:t>
      </w:r>
      <w:r w:rsidRPr="0062112D">
        <w:rPr>
          <w:rStyle w:val="c5"/>
          <w:sz w:val="28"/>
          <w:szCs w:val="28"/>
        </w:rPr>
        <w:t>. Работа над произведениями</w:t>
      </w:r>
      <w:r w:rsidRPr="0062112D">
        <w:rPr>
          <w:rStyle w:val="c1"/>
          <w:sz w:val="28"/>
          <w:szCs w:val="28"/>
        </w:rPr>
        <w:t xml:space="preserve"> Е. Брусиловского «</w:t>
      </w:r>
      <w:proofErr w:type="spellStart"/>
      <w:r w:rsidRPr="0062112D">
        <w:rPr>
          <w:rStyle w:val="c1"/>
          <w:sz w:val="28"/>
          <w:szCs w:val="28"/>
        </w:rPr>
        <w:t>Ботагоз</w:t>
      </w:r>
      <w:proofErr w:type="spellEnd"/>
      <w:r w:rsidRPr="0062112D">
        <w:rPr>
          <w:rStyle w:val="c1"/>
          <w:sz w:val="28"/>
          <w:szCs w:val="28"/>
        </w:rPr>
        <w:t>»</w:t>
      </w:r>
    </w:p>
    <w:p w:rsidR="00A41738" w:rsidRPr="0062112D" w:rsidRDefault="00A41738" w:rsidP="00D53209">
      <w:pPr>
        <w:pStyle w:val="c2"/>
        <w:shd w:val="clear" w:color="auto" w:fill="FFFFFF"/>
        <w:spacing w:before="0" w:after="0"/>
        <w:ind w:firstLine="709"/>
        <w:jc w:val="both"/>
        <w:rPr>
          <w:sz w:val="28"/>
          <w:szCs w:val="28"/>
        </w:rPr>
      </w:pPr>
      <w:r w:rsidRPr="0062112D">
        <w:rPr>
          <w:rStyle w:val="c0"/>
          <w:sz w:val="28"/>
          <w:szCs w:val="28"/>
        </w:rPr>
        <w:tab/>
        <w:t xml:space="preserve">Педагог: Какое произведение ты нам сейчас исполнишь? </w:t>
      </w:r>
    </w:p>
    <w:p w:rsidR="00A41738" w:rsidRPr="0062112D" w:rsidRDefault="00A41738" w:rsidP="00D53209">
      <w:pPr>
        <w:pStyle w:val="c2"/>
        <w:shd w:val="clear" w:color="auto" w:fill="FFFFFF"/>
        <w:spacing w:before="0" w:after="0"/>
        <w:ind w:firstLine="709"/>
        <w:jc w:val="both"/>
        <w:rPr>
          <w:sz w:val="28"/>
          <w:szCs w:val="28"/>
        </w:rPr>
      </w:pPr>
      <w:r w:rsidRPr="0062112D">
        <w:rPr>
          <w:rStyle w:val="c0"/>
          <w:sz w:val="28"/>
          <w:szCs w:val="28"/>
        </w:rPr>
        <w:tab/>
        <w:t xml:space="preserve">Ученица: </w:t>
      </w:r>
      <w:r w:rsidRPr="0062112D">
        <w:rPr>
          <w:rStyle w:val="c1"/>
          <w:sz w:val="28"/>
          <w:szCs w:val="28"/>
        </w:rPr>
        <w:t>Я исполню произведение казахстанского композитора Евгения Брусиловского «</w:t>
      </w:r>
      <w:proofErr w:type="spellStart"/>
      <w:r w:rsidRPr="0062112D">
        <w:rPr>
          <w:rStyle w:val="c1"/>
          <w:sz w:val="28"/>
          <w:szCs w:val="28"/>
        </w:rPr>
        <w:t>Ботагоз</w:t>
      </w:r>
      <w:proofErr w:type="spellEnd"/>
      <w:r w:rsidRPr="0062112D">
        <w:rPr>
          <w:rStyle w:val="c1"/>
          <w:sz w:val="28"/>
          <w:szCs w:val="28"/>
        </w:rPr>
        <w:t>»</w:t>
      </w:r>
    </w:p>
    <w:p w:rsidR="00A41738" w:rsidRPr="0062112D" w:rsidRDefault="00A41738" w:rsidP="00D53209">
      <w:pPr>
        <w:pStyle w:val="c2"/>
        <w:shd w:val="clear" w:color="auto" w:fill="FFFFFF"/>
        <w:spacing w:before="0" w:after="0"/>
        <w:ind w:firstLine="709"/>
        <w:jc w:val="both"/>
        <w:rPr>
          <w:sz w:val="28"/>
          <w:szCs w:val="28"/>
        </w:rPr>
      </w:pPr>
      <w:r w:rsidRPr="0062112D">
        <w:rPr>
          <w:rStyle w:val="c0"/>
          <w:sz w:val="28"/>
          <w:szCs w:val="28"/>
        </w:rPr>
        <w:tab/>
        <w:t>Ученица исполняет произведение.</w:t>
      </w:r>
    </w:p>
    <w:p w:rsidR="00A41738" w:rsidRPr="0062112D" w:rsidRDefault="00A41738" w:rsidP="00D53209">
      <w:pPr>
        <w:pStyle w:val="c2"/>
        <w:shd w:val="clear" w:color="auto" w:fill="FFFFFF"/>
        <w:spacing w:before="0" w:after="0"/>
        <w:ind w:firstLine="709"/>
        <w:jc w:val="both"/>
        <w:rPr>
          <w:sz w:val="28"/>
          <w:szCs w:val="28"/>
        </w:rPr>
      </w:pPr>
      <w:r w:rsidRPr="0062112D">
        <w:rPr>
          <w:rStyle w:val="c0"/>
          <w:sz w:val="28"/>
          <w:szCs w:val="28"/>
        </w:rPr>
        <w:tab/>
        <w:t xml:space="preserve">Далее идет работа над </w:t>
      </w:r>
      <w:proofErr w:type="spellStart"/>
      <w:r w:rsidRPr="0062112D">
        <w:rPr>
          <w:rStyle w:val="c0"/>
          <w:sz w:val="28"/>
          <w:szCs w:val="28"/>
        </w:rPr>
        <w:t>звуковедением</w:t>
      </w:r>
      <w:proofErr w:type="spellEnd"/>
      <w:r w:rsidRPr="0062112D">
        <w:rPr>
          <w:rStyle w:val="c0"/>
          <w:sz w:val="28"/>
          <w:szCs w:val="28"/>
        </w:rPr>
        <w:t>, динамикой, фразировкой и работа над главной темой произведения</w:t>
      </w:r>
    </w:p>
    <w:p w:rsidR="00A41738" w:rsidRPr="0062112D" w:rsidRDefault="00A41738" w:rsidP="00D53209">
      <w:pPr>
        <w:pStyle w:val="c2"/>
        <w:shd w:val="clear" w:color="auto" w:fill="FFFFFF"/>
        <w:spacing w:before="0" w:after="0"/>
        <w:ind w:firstLine="709"/>
        <w:jc w:val="both"/>
        <w:rPr>
          <w:sz w:val="28"/>
          <w:szCs w:val="28"/>
        </w:rPr>
      </w:pPr>
      <w:proofErr w:type="spellStart"/>
      <w:r w:rsidRPr="0062112D">
        <w:rPr>
          <w:rStyle w:val="c0c6c8"/>
          <w:sz w:val="28"/>
          <w:szCs w:val="28"/>
        </w:rPr>
        <w:t>Физкультперерыв</w:t>
      </w:r>
      <w:proofErr w:type="spellEnd"/>
      <w:r w:rsidRPr="0062112D">
        <w:rPr>
          <w:rStyle w:val="c0c6c8"/>
          <w:sz w:val="28"/>
          <w:szCs w:val="28"/>
        </w:rPr>
        <w:t xml:space="preserve"> и разминка на 3 минутки.</w:t>
      </w:r>
    </w:p>
    <w:p w:rsidR="00A41738" w:rsidRPr="0062112D" w:rsidRDefault="00A41738" w:rsidP="00D53209">
      <w:pPr>
        <w:pStyle w:val="c2"/>
        <w:shd w:val="clear" w:color="auto" w:fill="FFFFFF"/>
        <w:spacing w:before="0" w:after="0"/>
        <w:ind w:firstLine="709"/>
        <w:jc w:val="both"/>
        <w:rPr>
          <w:sz w:val="28"/>
          <w:szCs w:val="28"/>
        </w:rPr>
      </w:pPr>
      <w:r w:rsidRPr="0062112D">
        <w:rPr>
          <w:rStyle w:val="c1c6"/>
          <w:sz w:val="28"/>
          <w:szCs w:val="28"/>
        </w:rPr>
        <w:tab/>
        <w:t>Упражнение для глаз:</w:t>
      </w:r>
      <w:r w:rsidRPr="0062112D">
        <w:rPr>
          <w:rStyle w:val="c1"/>
          <w:sz w:val="28"/>
          <w:szCs w:val="28"/>
        </w:rPr>
        <w:t xml:space="preserve"> подвигать глазками </w:t>
      </w:r>
      <w:proofErr w:type="gramStart"/>
      <w:r w:rsidRPr="0062112D">
        <w:rPr>
          <w:rStyle w:val="c1"/>
          <w:sz w:val="28"/>
          <w:szCs w:val="28"/>
        </w:rPr>
        <w:t xml:space="preserve">( </w:t>
      </w:r>
      <w:proofErr w:type="gramEnd"/>
      <w:r w:rsidRPr="0062112D">
        <w:rPr>
          <w:rStyle w:val="c1"/>
          <w:sz w:val="28"/>
          <w:szCs w:val="28"/>
        </w:rPr>
        <w:t>вправо, влево, вверх, вниз)</w:t>
      </w:r>
    </w:p>
    <w:p w:rsidR="00A41738" w:rsidRPr="0062112D" w:rsidRDefault="00A41738" w:rsidP="00D53209">
      <w:pPr>
        <w:pStyle w:val="c2"/>
        <w:shd w:val="clear" w:color="auto" w:fill="FFFFFF"/>
        <w:spacing w:before="0" w:after="0"/>
        <w:ind w:firstLine="709"/>
        <w:jc w:val="both"/>
        <w:rPr>
          <w:sz w:val="28"/>
          <w:szCs w:val="28"/>
        </w:rPr>
      </w:pPr>
      <w:r w:rsidRPr="0062112D">
        <w:rPr>
          <w:rStyle w:val="c1c6"/>
          <w:sz w:val="28"/>
          <w:szCs w:val="28"/>
        </w:rPr>
        <w:tab/>
        <w:t>Упражнение на раскрепощение мышц шеи, рук, плечевого пояса:</w:t>
      </w:r>
      <w:r w:rsidRPr="0062112D">
        <w:rPr>
          <w:rStyle w:val="c1"/>
          <w:sz w:val="28"/>
          <w:szCs w:val="28"/>
        </w:rPr>
        <w:t> поднимаясь на носки, медленно и плавно, вместе со вздохом, поднять ненапряженные руки вверх. Затем легко развести руки в стороны и вместе с выдохом, свободно наклонившись вперед, тяжело уронить расслабленные руки вниз. Руки свободно раскачиваются, пока не остановятся.</w:t>
      </w:r>
    </w:p>
    <w:p w:rsidR="00A41738" w:rsidRPr="0062112D" w:rsidRDefault="00A41738" w:rsidP="00D53209">
      <w:pPr>
        <w:pStyle w:val="c2"/>
        <w:numPr>
          <w:ilvl w:val="0"/>
          <w:numId w:val="6"/>
        </w:numPr>
        <w:shd w:val="clear" w:color="auto" w:fill="FFFFFF"/>
        <w:spacing w:before="0" w:after="0"/>
        <w:ind w:firstLine="709"/>
        <w:jc w:val="both"/>
        <w:rPr>
          <w:sz w:val="28"/>
          <w:szCs w:val="28"/>
        </w:rPr>
      </w:pPr>
      <w:r w:rsidRPr="0062112D">
        <w:rPr>
          <w:rStyle w:val="c5"/>
          <w:sz w:val="28"/>
          <w:szCs w:val="28"/>
        </w:rPr>
        <w:t>Подведение итогов урока. Закрепление пройденного материала</w:t>
      </w:r>
      <w:r w:rsidRPr="0062112D">
        <w:rPr>
          <w:rStyle w:val="c1"/>
          <w:sz w:val="28"/>
          <w:szCs w:val="28"/>
        </w:rPr>
        <w:t> (выразительные средства в музыке) с  использованием игровой технологии (карточки, рисунки, картинки).</w:t>
      </w:r>
    </w:p>
    <w:p w:rsidR="00A41738" w:rsidRPr="0062112D" w:rsidRDefault="00A41738" w:rsidP="00D53209">
      <w:pPr>
        <w:pStyle w:val="c2"/>
        <w:shd w:val="clear" w:color="auto" w:fill="FFFFFF"/>
        <w:spacing w:before="0" w:after="0"/>
        <w:ind w:firstLine="709"/>
        <w:jc w:val="both"/>
        <w:rPr>
          <w:rStyle w:val="c1"/>
          <w:sz w:val="28"/>
          <w:szCs w:val="28"/>
        </w:rPr>
      </w:pPr>
      <w:r w:rsidRPr="0062112D">
        <w:rPr>
          <w:rStyle w:val="c1c6"/>
          <w:sz w:val="28"/>
          <w:szCs w:val="28"/>
        </w:rPr>
        <w:t> </w:t>
      </w:r>
      <w:r w:rsidRPr="0062112D">
        <w:rPr>
          <w:rStyle w:val="c1c6"/>
          <w:sz w:val="28"/>
          <w:szCs w:val="28"/>
        </w:rPr>
        <w:tab/>
      </w:r>
      <w:r w:rsidRPr="0062112D">
        <w:rPr>
          <w:rStyle w:val="c1"/>
          <w:sz w:val="28"/>
          <w:szCs w:val="28"/>
        </w:rPr>
        <w:t>Педагог: А теперь тебе будет вот какое задание. Я дам тебе послушать казахские музыкальные произведения, а ты определи, какие средства  художественной музыкальной выразительности здесь используются.</w:t>
      </w:r>
    </w:p>
    <w:p w:rsidR="00A41738" w:rsidRPr="0062112D" w:rsidRDefault="00A41738" w:rsidP="00D53209">
      <w:pPr>
        <w:pStyle w:val="c2"/>
        <w:shd w:val="clear" w:color="auto" w:fill="FFFFFF"/>
        <w:spacing w:before="0" w:after="0"/>
        <w:ind w:firstLine="709"/>
        <w:jc w:val="both"/>
        <w:rPr>
          <w:rStyle w:val="c1"/>
          <w:sz w:val="28"/>
          <w:szCs w:val="28"/>
        </w:rPr>
      </w:pPr>
      <w:proofErr w:type="spellStart"/>
      <w:r w:rsidRPr="0062112D">
        <w:rPr>
          <w:rStyle w:val="c1"/>
          <w:sz w:val="28"/>
          <w:szCs w:val="28"/>
        </w:rPr>
        <w:t>Педагого</w:t>
      </w:r>
      <w:proofErr w:type="spellEnd"/>
      <w:r w:rsidRPr="0062112D">
        <w:rPr>
          <w:rStyle w:val="c1"/>
          <w:sz w:val="28"/>
          <w:szCs w:val="28"/>
        </w:rPr>
        <w:t xml:space="preserve"> исполняет на фортепиано произведения:</w:t>
      </w:r>
    </w:p>
    <w:p w:rsidR="00A41738" w:rsidRPr="0062112D" w:rsidRDefault="00A41738" w:rsidP="00D53209">
      <w:pPr>
        <w:pStyle w:val="c2"/>
        <w:numPr>
          <w:ilvl w:val="3"/>
          <w:numId w:val="4"/>
        </w:numPr>
        <w:shd w:val="clear" w:color="auto" w:fill="FFFFFF"/>
        <w:spacing w:before="0" w:after="0"/>
        <w:ind w:firstLine="709"/>
        <w:jc w:val="both"/>
        <w:rPr>
          <w:rStyle w:val="c1"/>
          <w:sz w:val="28"/>
          <w:szCs w:val="28"/>
        </w:rPr>
      </w:pPr>
      <w:proofErr w:type="spellStart"/>
      <w:r w:rsidRPr="0062112D">
        <w:rPr>
          <w:rStyle w:val="c1"/>
          <w:sz w:val="28"/>
          <w:szCs w:val="28"/>
        </w:rPr>
        <w:t>Г.Жолымбетова</w:t>
      </w:r>
      <w:proofErr w:type="spellEnd"/>
      <w:r w:rsidRPr="0062112D">
        <w:rPr>
          <w:rStyle w:val="c1"/>
          <w:sz w:val="28"/>
          <w:szCs w:val="28"/>
        </w:rPr>
        <w:t xml:space="preserve"> «Дина»</w:t>
      </w:r>
    </w:p>
    <w:p w:rsidR="00A41738" w:rsidRPr="0062112D" w:rsidRDefault="00A41738" w:rsidP="00D53209">
      <w:pPr>
        <w:pStyle w:val="c2"/>
        <w:numPr>
          <w:ilvl w:val="3"/>
          <w:numId w:val="4"/>
        </w:numPr>
        <w:shd w:val="clear" w:color="auto" w:fill="FFFFFF"/>
        <w:spacing w:before="0" w:after="0"/>
        <w:ind w:firstLine="709"/>
        <w:jc w:val="both"/>
        <w:rPr>
          <w:rStyle w:val="c1"/>
          <w:sz w:val="28"/>
          <w:szCs w:val="28"/>
        </w:rPr>
      </w:pPr>
      <w:proofErr w:type="spellStart"/>
      <w:r w:rsidRPr="0062112D">
        <w:rPr>
          <w:rStyle w:val="c1"/>
          <w:sz w:val="28"/>
          <w:szCs w:val="28"/>
        </w:rPr>
        <w:t>К.Кужамьяров</w:t>
      </w:r>
      <w:proofErr w:type="spellEnd"/>
      <w:r w:rsidRPr="0062112D">
        <w:rPr>
          <w:rStyle w:val="c1"/>
          <w:sz w:val="28"/>
          <w:szCs w:val="28"/>
        </w:rPr>
        <w:t xml:space="preserve"> «Ноктюрн»</w:t>
      </w:r>
    </w:p>
    <w:p w:rsidR="00A41738" w:rsidRPr="0062112D" w:rsidRDefault="00A41738" w:rsidP="00D53209">
      <w:pPr>
        <w:pStyle w:val="c2"/>
        <w:numPr>
          <w:ilvl w:val="3"/>
          <w:numId w:val="4"/>
        </w:numPr>
        <w:shd w:val="clear" w:color="auto" w:fill="FFFFFF"/>
        <w:spacing w:before="0" w:after="0"/>
        <w:ind w:firstLine="709"/>
        <w:jc w:val="both"/>
        <w:rPr>
          <w:rStyle w:val="c1"/>
          <w:sz w:val="28"/>
          <w:szCs w:val="28"/>
        </w:rPr>
      </w:pPr>
      <w:proofErr w:type="spellStart"/>
      <w:r w:rsidRPr="0062112D">
        <w:rPr>
          <w:rStyle w:val="c1"/>
          <w:sz w:val="28"/>
          <w:szCs w:val="28"/>
        </w:rPr>
        <w:t>Н.Мендыгалиев</w:t>
      </w:r>
      <w:proofErr w:type="spellEnd"/>
      <w:r w:rsidRPr="0062112D">
        <w:rPr>
          <w:rStyle w:val="c1"/>
          <w:sz w:val="28"/>
          <w:szCs w:val="28"/>
        </w:rPr>
        <w:t xml:space="preserve"> «Степь»</w:t>
      </w:r>
    </w:p>
    <w:p w:rsidR="00A41738" w:rsidRPr="0062112D" w:rsidRDefault="00A41738" w:rsidP="00D53209">
      <w:pPr>
        <w:pStyle w:val="c2"/>
        <w:shd w:val="clear" w:color="auto" w:fill="FFFFFF"/>
        <w:spacing w:before="0" w:after="0"/>
        <w:ind w:firstLine="709"/>
        <w:jc w:val="both"/>
        <w:rPr>
          <w:rStyle w:val="c1"/>
          <w:sz w:val="28"/>
          <w:szCs w:val="28"/>
        </w:rPr>
      </w:pPr>
      <w:r w:rsidRPr="0062112D">
        <w:rPr>
          <w:rStyle w:val="c1"/>
          <w:sz w:val="28"/>
          <w:szCs w:val="28"/>
        </w:rPr>
        <w:tab/>
        <w:t>Основы художественной выразительности самым непосредственным образом влияют на характер музыкального произведения, его образ и национальный колорит в музыке</w:t>
      </w:r>
      <w:proofErr w:type="gramStart"/>
      <w:r w:rsidRPr="0062112D">
        <w:rPr>
          <w:rStyle w:val="c1"/>
          <w:sz w:val="28"/>
          <w:szCs w:val="28"/>
        </w:rPr>
        <w:t xml:space="preserve">.. </w:t>
      </w:r>
      <w:proofErr w:type="gramEnd"/>
      <w:r w:rsidRPr="0062112D">
        <w:rPr>
          <w:rStyle w:val="c1"/>
          <w:sz w:val="28"/>
          <w:szCs w:val="28"/>
        </w:rPr>
        <w:t xml:space="preserve">Отмечая выразительное значение тех или иных средств, целостное восприятие музыки учеником становится полноценнее, осознаннее. </w:t>
      </w:r>
    </w:p>
    <w:p w:rsidR="00A41738" w:rsidRPr="0062112D" w:rsidRDefault="00A41738" w:rsidP="00D53209">
      <w:pPr>
        <w:pStyle w:val="c2"/>
        <w:shd w:val="clear" w:color="auto" w:fill="FFFFFF"/>
        <w:spacing w:before="0" w:after="0"/>
        <w:ind w:firstLine="709"/>
        <w:jc w:val="both"/>
        <w:rPr>
          <w:rStyle w:val="c1"/>
          <w:sz w:val="28"/>
          <w:szCs w:val="28"/>
        </w:rPr>
      </w:pPr>
      <w:r w:rsidRPr="0062112D">
        <w:rPr>
          <w:rStyle w:val="c1"/>
          <w:sz w:val="28"/>
          <w:szCs w:val="28"/>
        </w:rPr>
        <w:tab/>
        <w:t>Запись домашнего задания, оценка за урок. </w:t>
      </w:r>
    </w:p>
    <w:p w:rsidR="003B1D6E" w:rsidRPr="0062112D" w:rsidRDefault="003B1D6E" w:rsidP="00D53209">
      <w:pPr>
        <w:pStyle w:val="c2"/>
        <w:shd w:val="clear" w:color="auto" w:fill="FFFFFF"/>
        <w:spacing w:before="0" w:after="0"/>
        <w:ind w:firstLine="709"/>
        <w:jc w:val="both"/>
        <w:rPr>
          <w:sz w:val="28"/>
          <w:szCs w:val="28"/>
        </w:rPr>
      </w:pPr>
    </w:p>
    <w:p w:rsidR="00341BFA" w:rsidRPr="0062112D" w:rsidRDefault="0092206B" w:rsidP="00341BFA">
      <w:pPr>
        <w:spacing w:after="0" w:line="240" w:lineRule="auto"/>
        <w:rPr>
          <w:rFonts w:ascii="Times New Roman" w:eastAsia="Times New Roman" w:hAnsi="Times New Roman" w:cs="Times New Roman"/>
          <w:noProof/>
          <w:sz w:val="28"/>
          <w:szCs w:val="28"/>
          <w:lang w:val="kk-KZ"/>
        </w:rPr>
      </w:pPr>
      <w:r w:rsidRPr="0062112D">
        <w:rPr>
          <w:rFonts w:ascii="Times New Roman" w:eastAsia="Times New Roman" w:hAnsi="Times New Roman" w:cs="Times New Roman"/>
          <w:noProof/>
          <w:sz w:val="28"/>
          <w:szCs w:val="28"/>
        </w:rPr>
        <w:lastRenderedPageBreak/>
        <w:drawing>
          <wp:inline distT="0" distB="0" distL="0" distR="0">
            <wp:extent cx="4370721" cy="2458529"/>
            <wp:effectExtent l="19050" t="0" r="0" b="0"/>
            <wp:docPr id="3" name="Рисунок 3" descr="C:\Users\User\Downloads\IMG-2020021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00215-WA0009.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8785" cy="2463065"/>
                    </a:xfrm>
                    <a:prstGeom prst="rect">
                      <a:avLst/>
                    </a:prstGeom>
                    <a:noFill/>
                    <a:ln>
                      <a:noFill/>
                    </a:ln>
                  </pic:spPr>
                </pic:pic>
              </a:graphicData>
            </a:graphic>
          </wp:inline>
        </w:drawing>
      </w:r>
    </w:p>
    <w:p w:rsidR="00341BFA" w:rsidRPr="0062112D" w:rsidRDefault="00341BFA" w:rsidP="00341BFA">
      <w:pPr>
        <w:spacing w:after="0" w:line="240" w:lineRule="auto"/>
        <w:rPr>
          <w:rFonts w:ascii="Times New Roman" w:eastAsia="Times New Roman" w:hAnsi="Times New Roman" w:cs="Times New Roman"/>
          <w:noProof/>
          <w:sz w:val="28"/>
          <w:szCs w:val="28"/>
          <w:lang w:val="kk-KZ"/>
        </w:rPr>
      </w:pPr>
    </w:p>
    <w:p w:rsidR="00341BFA" w:rsidRPr="0062112D" w:rsidRDefault="005F70A0" w:rsidP="00341BFA">
      <w:pPr>
        <w:spacing w:after="0" w:line="240" w:lineRule="auto"/>
        <w:jc w:val="right"/>
        <w:rPr>
          <w:rFonts w:ascii="Times New Roman" w:eastAsia="Times New Roman" w:hAnsi="Times New Roman" w:cs="Times New Roman"/>
          <w:sz w:val="28"/>
          <w:szCs w:val="28"/>
          <w:lang w:val="kk-KZ"/>
        </w:rPr>
      </w:pPr>
      <w:r w:rsidRPr="0062112D">
        <w:rPr>
          <w:rFonts w:ascii="Times New Roman" w:eastAsia="Times New Roman" w:hAnsi="Times New Roman" w:cs="Times New Roman"/>
          <w:noProof/>
          <w:sz w:val="28"/>
          <w:szCs w:val="28"/>
        </w:rPr>
        <w:drawing>
          <wp:inline distT="0" distB="0" distL="0" distR="0">
            <wp:extent cx="4646765" cy="2613804"/>
            <wp:effectExtent l="19050" t="0" r="1435" b="0"/>
            <wp:docPr id="4" name="Рисунок 4" descr="C:\Users\User\Downloads\20201025_123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201025_12380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5592" cy="2613144"/>
                    </a:xfrm>
                    <a:prstGeom prst="rect">
                      <a:avLst/>
                    </a:prstGeom>
                    <a:noFill/>
                    <a:ln>
                      <a:noFill/>
                    </a:ln>
                  </pic:spPr>
                </pic:pic>
              </a:graphicData>
            </a:graphic>
          </wp:inline>
        </w:drawing>
      </w:r>
    </w:p>
    <w:p w:rsidR="00341BFA" w:rsidRPr="0062112D" w:rsidRDefault="00341BFA" w:rsidP="00341BFA">
      <w:pPr>
        <w:spacing w:after="0" w:line="240" w:lineRule="auto"/>
        <w:rPr>
          <w:rFonts w:ascii="Times New Roman" w:eastAsia="Times New Roman" w:hAnsi="Times New Roman" w:cs="Times New Roman"/>
          <w:sz w:val="28"/>
          <w:szCs w:val="28"/>
          <w:lang w:val="kk-KZ"/>
        </w:rPr>
      </w:pPr>
    </w:p>
    <w:p w:rsidR="00341BFA" w:rsidRPr="0062112D" w:rsidRDefault="0092206B" w:rsidP="00341BFA">
      <w:pPr>
        <w:spacing w:after="0" w:line="240" w:lineRule="auto"/>
        <w:rPr>
          <w:rFonts w:ascii="Times New Roman" w:eastAsia="Times New Roman" w:hAnsi="Times New Roman" w:cs="Times New Roman"/>
          <w:sz w:val="28"/>
          <w:szCs w:val="28"/>
          <w:lang w:val="kk-KZ"/>
        </w:rPr>
      </w:pPr>
      <w:r w:rsidRPr="0062112D">
        <w:rPr>
          <w:rFonts w:ascii="Times New Roman" w:eastAsia="Times New Roman" w:hAnsi="Times New Roman" w:cs="Times New Roman"/>
          <w:noProof/>
          <w:sz w:val="28"/>
          <w:szCs w:val="28"/>
        </w:rPr>
        <w:drawing>
          <wp:inline distT="0" distB="0" distL="0" distR="0">
            <wp:extent cx="5950309" cy="3347049"/>
            <wp:effectExtent l="19050" t="0" r="0" b="0"/>
            <wp:docPr id="9" name="Рисунок 9" descr="C:\Users\User\Downloads\IMG-20200229-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20200229-WA003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6732" cy="3345037"/>
                    </a:xfrm>
                    <a:prstGeom prst="rect">
                      <a:avLst/>
                    </a:prstGeom>
                    <a:noFill/>
                    <a:ln>
                      <a:noFill/>
                    </a:ln>
                  </pic:spPr>
                </pic:pic>
              </a:graphicData>
            </a:graphic>
          </wp:inline>
        </w:drawing>
      </w:r>
    </w:p>
    <w:p w:rsidR="00A41738" w:rsidRDefault="0092206B" w:rsidP="00341BFA">
      <w:pPr>
        <w:spacing w:after="0" w:line="240" w:lineRule="auto"/>
        <w:jc w:val="center"/>
        <w:rPr>
          <w:rFonts w:ascii="Times New Roman" w:eastAsia="Times New Roman" w:hAnsi="Times New Roman" w:cs="Times New Roman"/>
          <w:sz w:val="28"/>
          <w:szCs w:val="28"/>
        </w:rPr>
      </w:pPr>
      <w:r w:rsidRPr="0062112D">
        <w:rPr>
          <w:rFonts w:ascii="Times New Roman" w:eastAsia="Times New Roman" w:hAnsi="Times New Roman" w:cs="Times New Roman"/>
          <w:noProof/>
          <w:sz w:val="28"/>
          <w:szCs w:val="28"/>
        </w:rPr>
        <w:lastRenderedPageBreak/>
        <w:drawing>
          <wp:inline distT="0" distB="0" distL="0" distR="0">
            <wp:extent cx="4990420" cy="8871857"/>
            <wp:effectExtent l="19050" t="0" r="680" b="0"/>
            <wp:docPr id="8" name="Рисунок 8" descr="C:\Users\User\Downloads\IMG-20200223-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20200223-WA0044.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1182" cy="8873212"/>
                    </a:xfrm>
                    <a:prstGeom prst="rect">
                      <a:avLst/>
                    </a:prstGeom>
                    <a:noFill/>
                    <a:ln>
                      <a:noFill/>
                    </a:ln>
                  </pic:spPr>
                </pic:pic>
              </a:graphicData>
            </a:graphic>
          </wp:inline>
        </w:drawing>
      </w:r>
    </w:p>
    <w:p w:rsidR="00E46865" w:rsidRDefault="00E46865" w:rsidP="00341BFA">
      <w:pPr>
        <w:spacing w:after="0" w:line="240" w:lineRule="auto"/>
        <w:jc w:val="center"/>
        <w:rPr>
          <w:rFonts w:ascii="Times New Roman" w:eastAsia="Times New Roman" w:hAnsi="Times New Roman" w:cs="Times New Roman"/>
          <w:sz w:val="28"/>
          <w:szCs w:val="28"/>
        </w:rPr>
      </w:pPr>
    </w:p>
    <w:p w:rsidR="00E46865" w:rsidRDefault="00E46865" w:rsidP="00E46865">
      <w:pPr>
        <w:spacing w:after="0" w:line="240" w:lineRule="auto"/>
        <w:ind w:firstLine="709"/>
        <w:jc w:val="right"/>
        <w:rPr>
          <w:rFonts w:ascii="Times New Roman" w:eastAsia="Times New Roman" w:hAnsi="Times New Roman" w:cs="Times New Roman"/>
          <w:sz w:val="28"/>
          <w:szCs w:val="28"/>
        </w:rPr>
      </w:pPr>
      <w:r w:rsidRPr="0062112D">
        <w:rPr>
          <w:rFonts w:ascii="Times New Roman" w:eastAsia="Times New Roman" w:hAnsi="Times New Roman" w:cs="Times New Roman"/>
          <w:sz w:val="28"/>
          <w:szCs w:val="28"/>
        </w:rPr>
        <w:lastRenderedPageBreak/>
        <w:t xml:space="preserve">Приложение </w:t>
      </w:r>
      <w:r w:rsidRPr="0062112D">
        <w:rPr>
          <w:rFonts w:ascii="Times New Roman" w:eastAsia="Times New Roman" w:hAnsi="Times New Roman" w:cs="Times New Roman"/>
          <w:sz w:val="28"/>
          <w:szCs w:val="28"/>
          <w:lang w:val="kk-KZ"/>
        </w:rPr>
        <w:t>2</w:t>
      </w:r>
      <w:r w:rsidRPr="0062112D">
        <w:rPr>
          <w:rFonts w:ascii="Times New Roman" w:eastAsia="Times New Roman" w:hAnsi="Times New Roman" w:cs="Times New Roman"/>
          <w:sz w:val="28"/>
          <w:szCs w:val="28"/>
        </w:rPr>
        <w:t>.</w:t>
      </w:r>
    </w:p>
    <w:p w:rsidR="00E46865" w:rsidRDefault="00E46865" w:rsidP="00E46865">
      <w:pPr>
        <w:spacing w:after="0" w:line="240" w:lineRule="auto"/>
        <w:ind w:firstLine="709"/>
        <w:jc w:val="center"/>
        <w:rPr>
          <w:rFonts w:ascii="Times New Roman" w:eastAsia="Times New Roman" w:hAnsi="Times New Roman" w:cs="Times New Roman"/>
          <w:b/>
          <w:sz w:val="28"/>
          <w:szCs w:val="28"/>
        </w:rPr>
      </w:pPr>
      <w:r w:rsidRPr="00E46865">
        <w:rPr>
          <w:rFonts w:ascii="Times New Roman" w:eastAsia="Times New Roman" w:hAnsi="Times New Roman" w:cs="Times New Roman"/>
          <w:b/>
          <w:sz w:val="28"/>
          <w:szCs w:val="28"/>
        </w:rPr>
        <w:t>Нотное приложение</w:t>
      </w:r>
      <w:r>
        <w:rPr>
          <w:rFonts w:ascii="Times New Roman" w:eastAsia="Times New Roman" w:hAnsi="Times New Roman" w:cs="Times New Roman"/>
          <w:b/>
          <w:sz w:val="28"/>
          <w:szCs w:val="28"/>
        </w:rPr>
        <w:t>.</w:t>
      </w:r>
    </w:p>
    <w:p w:rsidR="00E46865" w:rsidRPr="00E46865" w:rsidRDefault="00E46865" w:rsidP="00E46865">
      <w:pPr>
        <w:spacing w:after="0" w:line="240" w:lineRule="auto"/>
        <w:ind w:firstLine="709"/>
        <w:jc w:val="center"/>
        <w:rPr>
          <w:rFonts w:ascii="Times New Roman" w:eastAsia="Times New Roman" w:hAnsi="Times New Roman" w:cs="Times New Roman"/>
          <w:b/>
          <w:sz w:val="28"/>
          <w:szCs w:val="28"/>
        </w:rPr>
      </w:pPr>
      <w:r w:rsidRPr="00E46865">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Фортепианные </w:t>
      </w:r>
      <w:r w:rsidRPr="00E46865">
        <w:rPr>
          <w:rFonts w:ascii="Times New Roman" w:eastAsia="Times New Roman" w:hAnsi="Times New Roman" w:cs="Times New Roman"/>
          <w:b/>
          <w:sz w:val="28"/>
          <w:szCs w:val="28"/>
        </w:rPr>
        <w:t>произведени</w:t>
      </w:r>
      <w:r>
        <w:rPr>
          <w:rFonts w:ascii="Times New Roman" w:eastAsia="Times New Roman" w:hAnsi="Times New Roman" w:cs="Times New Roman"/>
          <w:b/>
          <w:sz w:val="28"/>
          <w:szCs w:val="28"/>
        </w:rPr>
        <w:t>я</w:t>
      </w:r>
      <w:r w:rsidRPr="00E46865">
        <w:rPr>
          <w:rFonts w:ascii="Times New Roman" w:eastAsia="Times New Roman" w:hAnsi="Times New Roman" w:cs="Times New Roman"/>
          <w:b/>
          <w:sz w:val="28"/>
          <w:szCs w:val="28"/>
        </w:rPr>
        <w:t xml:space="preserve"> композиторов Казахстана</w:t>
      </w:r>
    </w:p>
    <w:p w:rsidR="00E46865" w:rsidRDefault="00E46865" w:rsidP="00E46865">
      <w:pPr>
        <w:spacing w:after="0" w:line="240" w:lineRule="auto"/>
        <w:rPr>
          <w:rFonts w:ascii="Times New Roman" w:eastAsia="Times New Roman" w:hAnsi="Times New Roman" w:cs="Times New Roman"/>
          <w:sz w:val="28"/>
          <w:szCs w:val="28"/>
        </w:rPr>
      </w:pPr>
      <w:r>
        <w:rPr>
          <w:b/>
          <w:i/>
          <w:noProof/>
        </w:rPr>
        <w:drawing>
          <wp:inline distT="0" distB="0" distL="0" distR="0">
            <wp:extent cx="5381085" cy="8384876"/>
            <wp:effectExtent l="19050" t="0" r="0" b="0"/>
            <wp:docPr id="5" name="Рисунок 3" descr="AD61E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61E286"/>
                    <pic:cNvPicPr>
                      <a:picLocks noChangeAspect="1" noChangeArrowheads="1"/>
                    </pic:cNvPicPr>
                  </pic:nvPicPr>
                  <pic:blipFill>
                    <a:blip r:embed="rId20" cstate="print"/>
                    <a:srcRect l="2237" t="6207" r="19308" b="4845"/>
                    <a:stretch>
                      <a:fillRect/>
                    </a:stretch>
                  </pic:blipFill>
                  <pic:spPr bwMode="auto">
                    <a:xfrm>
                      <a:off x="0" y="0"/>
                      <a:ext cx="5381085" cy="8384876"/>
                    </a:xfrm>
                    <a:prstGeom prst="rect">
                      <a:avLst/>
                    </a:prstGeom>
                    <a:noFill/>
                    <a:ln w="9525">
                      <a:noFill/>
                      <a:miter lim="800000"/>
                      <a:headEnd/>
                      <a:tailEnd/>
                    </a:ln>
                  </pic:spPr>
                </pic:pic>
              </a:graphicData>
            </a:graphic>
          </wp:inline>
        </w:drawing>
      </w:r>
    </w:p>
    <w:p w:rsidR="00E46865" w:rsidRDefault="00E46865" w:rsidP="00E46865">
      <w:pPr>
        <w:spacing w:after="0" w:line="240" w:lineRule="auto"/>
        <w:rPr>
          <w:rFonts w:ascii="Times New Roman" w:eastAsia="Times New Roman" w:hAnsi="Times New Roman" w:cs="Times New Roman"/>
          <w:sz w:val="28"/>
          <w:szCs w:val="28"/>
        </w:rPr>
      </w:pPr>
      <w:r>
        <w:rPr>
          <w:b/>
          <w:i/>
          <w:noProof/>
        </w:rPr>
        <w:lastRenderedPageBreak/>
        <w:drawing>
          <wp:inline distT="0" distB="0" distL="0" distR="0">
            <wp:extent cx="5527735" cy="5233565"/>
            <wp:effectExtent l="19050" t="0" r="0" b="0"/>
            <wp:docPr id="6" name="Рисунок 5" descr="B5292F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5292F8B"/>
                    <pic:cNvPicPr>
                      <a:picLocks noChangeAspect="1" noChangeArrowheads="1"/>
                    </pic:cNvPicPr>
                  </pic:nvPicPr>
                  <pic:blipFill>
                    <a:blip r:embed="rId21" cstate="print"/>
                    <a:srcRect l="13049" t="38417" r="7341" b="6806"/>
                    <a:stretch>
                      <a:fillRect/>
                    </a:stretch>
                  </pic:blipFill>
                  <pic:spPr bwMode="auto">
                    <a:xfrm>
                      <a:off x="0" y="0"/>
                      <a:ext cx="5531575" cy="5237201"/>
                    </a:xfrm>
                    <a:prstGeom prst="rect">
                      <a:avLst/>
                    </a:prstGeom>
                    <a:noFill/>
                    <a:ln w="9525">
                      <a:noFill/>
                      <a:miter lim="800000"/>
                      <a:headEnd/>
                      <a:tailEnd/>
                    </a:ln>
                  </pic:spPr>
                </pic:pic>
              </a:graphicData>
            </a:graphic>
          </wp:inline>
        </w:drawing>
      </w:r>
    </w:p>
    <w:p w:rsidR="00E46865" w:rsidRDefault="00E46865" w:rsidP="00E46865">
      <w:pPr>
        <w:spacing w:after="0" w:line="240" w:lineRule="auto"/>
        <w:rPr>
          <w:rFonts w:ascii="Times New Roman" w:eastAsia="Times New Roman" w:hAnsi="Times New Roman" w:cs="Times New Roman"/>
          <w:sz w:val="28"/>
          <w:szCs w:val="28"/>
        </w:rPr>
      </w:pPr>
      <w:r>
        <w:rPr>
          <w:b/>
          <w:i/>
          <w:noProof/>
        </w:rPr>
        <w:drawing>
          <wp:inline distT="0" distB="0" distL="0" distR="0">
            <wp:extent cx="5568509" cy="3554083"/>
            <wp:effectExtent l="19050" t="0" r="0" b="0"/>
            <wp:docPr id="10" name="Рисунок 8" descr="48C7B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8C7BCD1"/>
                    <pic:cNvPicPr>
                      <a:picLocks noChangeAspect="1" noChangeArrowheads="1"/>
                    </pic:cNvPicPr>
                  </pic:nvPicPr>
                  <pic:blipFill>
                    <a:blip r:embed="rId22" cstate="print"/>
                    <a:srcRect l="11738" t="56043" r="7797" b="6595"/>
                    <a:stretch>
                      <a:fillRect/>
                    </a:stretch>
                  </pic:blipFill>
                  <pic:spPr bwMode="auto">
                    <a:xfrm>
                      <a:off x="0" y="0"/>
                      <a:ext cx="5568509" cy="3554083"/>
                    </a:xfrm>
                    <a:prstGeom prst="rect">
                      <a:avLst/>
                    </a:prstGeom>
                    <a:noFill/>
                    <a:ln w="9525">
                      <a:noFill/>
                      <a:miter lim="800000"/>
                      <a:headEnd/>
                      <a:tailEnd/>
                    </a:ln>
                  </pic:spPr>
                </pic:pic>
              </a:graphicData>
            </a:graphic>
          </wp:inline>
        </w:drawing>
      </w:r>
    </w:p>
    <w:p w:rsidR="00E46865" w:rsidRDefault="00E46865" w:rsidP="00E46865">
      <w:pPr>
        <w:spacing w:after="0" w:line="240" w:lineRule="auto"/>
        <w:rPr>
          <w:rFonts w:ascii="Times New Roman" w:eastAsia="Times New Roman" w:hAnsi="Times New Roman" w:cs="Times New Roman"/>
          <w:sz w:val="28"/>
          <w:szCs w:val="28"/>
        </w:rPr>
      </w:pPr>
      <w:r>
        <w:rPr>
          <w:b/>
          <w:i/>
          <w:noProof/>
        </w:rPr>
        <w:lastRenderedPageBreak/>
        <w:drawing>
          <wp:inline distT="0" distB="0" distL="0" distR="0">
            <wp:extent cx="5527735" cy="4804240"/>
            <wp:effectExtent l="19050" t="0" r="0" b="0"/>
            <wp:docPr id="11" name="Рисунок 11" descr="E888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8882807"/>
                    <pic:cNvPicPr>
                      <a:picLocks noChangeAspect="1" noChangeArrowheads="1"/>
                    </pic:cNvPicPr>
                  </pic:nvPicPr>
                  <pic:blipFill>
                    <a:blip r:embed="rId23" cstate="print"/>
                    <a:srcRect l="13915" t="40127" r="4188" b="8131"/>
                    <a:stretch>
                      <a:fillRect/>
                    </a:stretch>
                  </pic:blipFill>
                  <pic:spPr bwMode="auto">
                    <a:xfrm>
                      <a:off x="0" y="0"/>
                      <a:ext cx="5527735" cy="4804240"/>
                    </a:xfrm>
                    <a:prstGeom prst="rect">
                      <a:avLst/>
                    </a:prstGeom>
                    <a:noFill/>
                    <a:ln w="9525">
                      <a:noFill/>
                      <a:miter lim="800000"/>
                      <a:headEnd/>
                      <a:tailEnd/>
                    </a:ln>
                  </pic:spPr>
                </pic:pic>
              </a:graphicData>
            </a:graphic>
          </wp:inline>
        </w:drawing>
      </w:r>
    </w:p>
    <w:p w:rsidR="00E46865" w:rsidRDefault="00E46865" w:rsidP="00E46865">
      <w:pPr>
        <w:spacing w:after="0" w:line="240" w:lineRule="auto"/>
        <w:rPr>
          <w:rFonts w:ascii="Times New Roman" w:eastAsia="Times New Roman" w:hAnsi="Times New Roman" w:cs="Times New Roman"/>
          <w:sz w:val="28"/>
          <w:szCs w:val="28"/>
        </w:rPr>
      </w:pPr>
      <w:r>
        <w:rPr>
          <w:b/>
          <w:i/>
          <w:noProof/>
        </w:rPr>
        <w:drawing>
          <wp:inline distT="0" distB="0" distL="0" distR="0">
            <wp:extent cx="5629961" cy="3036498"/>
            <wp:effectExtent l="19050" t="0" r="8839" b="0"/>
            <wp:docPr id="13" name="Рисунок 4" descr="F78BD2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78BD25C"/>
                    <pic:cNvPicPr>
                      <a:picLocks noChangeAspect="1" noChangeArrowheads="1"/>
                    </pic:cNvPicPr>
                  </pic:nvPicPr>
                  <pic:blipFill>
                    <a:blip r:embed="rId24" cstate="print"/>
                    <a:srcRect l="6797" t="9623" r="11594" b="58335"/>
                    <a:stretch>
                      <a:fillRect/>
                    </a:stretch>
                  </pic:blipFill>
                  <pic:spPr bwMode="auto">
                    <a:xfrm>
                      <a:off x="0" y="0"/>
                      <a:ext cx="5629965" cy="3036500"/>
                    </a:xfrm>
                    <a:prstGeom prst="rect">
                      <a:avLst/>
                    </a:prstGeom>
                    <a:noFill/>
                    <a:ln w="9525">
                      <a:noFill/>
                      <a:miter lim="800000"/>
                      <a:headEnd/>
                      <a:tailEnd/>
                    </a:ln>
                  </pic:spPr>
                </pic:pic>
              </a:graphicData>
            </a:graphic>
          </wp:inline>
        </w:drawing>
      </w:r>
    </w:p>
    <w:p w:rsidR="00E46865" w:rsidRDefault="00E46865" w:rsidP="00E46865">
      <w:pPr>
        <w:spacing w:after="0" w:line="240" w:lineRule="auto"/>
        <w:rPr>
          <w:rFonts w:ascii="Times New Roman" w:eastAsia="Times New Roman" w:hAnsi="Times New Roman" w:cs="Times New Roman"/>
          <w:sz w:val="28"/>
          <w:szCs w:val="28"/>
        </w:rPr>
      </w:pPr>
      <w:r w:rsidRPr="00E46865">
        <w:rPr>
          <w:rFonts w:ascii="Times New Roman" w:eastAsia="Times New Roman" w:hAnsi="Times New Roman" w:cs="Times New Roman"/>
          <w:noProof/>
          <w:sz w:val="28"/>
          <w:szCs w:val="28"/>
        </w:rPr>
        <w:lastRenderedPageBreak/>
        <w:drawing>
          <wp:inline distT="0" distB="0" distL="0" distR="0">
            <wp:extent cx="5648824" cy="3536830"/>
            <wp:effectExtent l="19050" t="0" r="9026" b="0"/>
            <wp:docPr id="15" name="Рисунок 11" descr="E888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8882807"/>
                    <pic:cNvPicPr>
                      <a:picLocks noChangeAspect="1" noChangeArrowheads="1"/>
                    </pic:cNvPicPr>
                  </pic:nvPicPr>
                  <pic:blipFill>
                    <a:blip r:embed="rId23" cstate="print"/>
                    <a:srcRect l="13915" t="2746" r="4188" b="59979"/>
                    <a:stretch>
                      <a:fillRect/>
                    </a:stretch>
                  </pic:blipFill>
                  <pic:spPr bwMode="auto">
                    <a:xfrm>
                      <a:off x="0" y="0"/>
                      <a:ext cx="5648824" cy="3536830"/>
                    </a:xfrm>
                    <a:prstGeom prst="rect">
                      <a:avLst/>
                    </a:prstGeom>
                    <a:noFill/>
                    <a:ln w="9525">
                      <a:noFill/>
                      <a:miter lim="800000"/>
                      <a:headEnd/>
                      <a:tailEnd/>
                    </a:ln>
                  </pic:spPr>
                </pic:pic>
              </a:graphicData>
            </a:graphic>
          </wp:inline>
        </w:drawing>
      </w:r>
      <w:r w:rsidRPr="00E46865">
        <w:rPr>
          <w:rFonts w:ascii="Times New Roman" w:eastAsia="Times New Roman" w:hAnsi="Times New Roman" w:cs="Times New Roman"/>
          <w:noProof/>
          <w:sz w:val="28"/>
          <w:szCs w:val="28"/>
        </w:rPr>
        <w:drawing>
          <wp:inline distT="0" distB="0" distL="0" distR="0">
            <wp:extent cx="5708890" cy="5274044"/>
            <wp:effectExtent l="19050" t="0" r="6110" b="0"/>
            <wp:docPr id="18" name="Рисунок 4" descr="F78BD2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78BD25C"/>
                    <pic:cNvPicPr>
                      <a:picLocks noChangeAspect="1" noChangeArrowheads="1"/>
                    </pic:cNvPicPr>
                  </pic:nvPicPr>
                  <pic:blipFill>
                    <a:blip r:embed="rId24" cstate="print"/>
                    <a:srcRect l="6797" t="42405" r="11594" b="2712"/>
                    <a:stretch>
                      <a:fillRect/>
                    </a:stretch>
                  </pic:blipFill>
                  <pic:spPr bwMode="auto">
                    <a:xfrm>
                      <a:off x="0" y="0"/>
                      <a:ext cx="5708624" cy="5273798"/>
                    </a:xfrm>
                    <a:prstGeom prst="rect">
                      <a:avLst/>
                    </a:prstGeom>
                    <a:noFill/>
                    <a:ln w="9525">
                      <a:noFill/>
                      <a:miter lim="800000"/>
                      <a:headEnd/>
                      <a:tailEnd/>
                    </a:ln>
                  </pic:spPr>
                </pic:pic>
              </a:graphicData>
            </a:graphic>
          </wp:inline>
        </w:drawing>
      </w:r>
    </w:p>
    <w:p w:rsidR="00E46865" w:rsidRDefault="00E46865" w:rsidP="00E46865">
      <w:pPr>
        <w:spacing w:after="0" w:line="240" w:lineRule="auto"/>
        <w:rPr>
          <w:rFonts w:ascii="Times New Roman" w:eastAsia="Times New Roman" w:hAnsi="Times New Roman" w:cs="Times New Roman"/>
          <w:sz w:val="28"/>
          <w:szCs w:val="28"/>
        </w:rPr>
      </w:pPr>
    </w:p>
    <w:p w:rsidR="00E46865" w:rsidRDefault="00E46865" w:rsidP="00E46865">
      <w:pPr>
        <w:spacing w:after="0" w:line="240" w:lineRule="auto"/>
        <w:rPr>
          <w:rFonts w:ascii="Times New Roman" w:eastAsia="Times New Roman" w:hAnsi="Times New Roman" w:cs="Times New Roman"/>
          <w:sz w:val="28"/>
          <w:szCs w:val="28"/>
        </w:rPr>
      </w:pPr>
      <w:r>
        <w:rPr>
          <w:noProof/>
        </w:rPr>
        <w:lastRenderedPageBreak/>
        <w:drawing>
          <wp:inline distT="0" distB="0" distL="0" distR="0">
            <wp:extent cx="5814778" cy="7444596"/>
            <wp:effectExtent l="19050" t="0" r="0" b="0"/>
            <wp:docPr id="20" name="Рисунок 17" descr="1CDCB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CDCBD51"/>
                    <pic:cNvPicPr>
                      <a:picLocks noChangeAspect="1" noChangeArrowheads="1"/>
                    </pic:cNvPicPr>
                  </pic:nvPicPr>
                  <pic:blipFill>
                    <a:blip r:embed="rId25" cstate="print"/>
                    <a:srcRect l="16110" t="2479" b="19494"/>
                    <a:stretch>
                      <a:fillRect/>
                    </a:stretch>
                  </pic:blipFill>
                  <pic:spPr bwMode="auto">
                    <a:xfrm>
                      <a:off x="0" y="0"/>
                      <a:ext cx="5816050" cy="7446224"/>
                    </a:xfrm>
                    <a:prstGeom prst="rect">
                      <a:avLst/>
                    </a:prstGeom>
                    <a:noFill/>
                    <a:ln w="9525">
                      <a:noFill/>
                      <a:miter lim="800000"/>
                      <a:headEnd/>
                      <a:tailEnd/>
                    </a:ln>
                  </pic:spPr>
                </pic:pic>
              </a:graphicData>
            </a:graphic>
          </wp:inline>
        </w:drawing>
      </w:r>
    </w:p>
    <w:p w:rsidR="00E46865" w:rsidRDefault="00E46865" w:rsidP="00E46865">
      <w:pPr>
        <w:spacing w:after="0" w:line="240" w:lineRule="auto"/>
        <w:rPr>
          <w:rFonts w:ascii="Times New Roman" w:eastAsia="Times New Roman" w:hAnsi="Times New Roman" w:cs="Times New Roman"/>
          <w:sz w:val="28"/>
          <w:szCs w:val="28"/>
        </w:rPr>
      </w:pPr>
    </w:p>
    <w:p w:rsidR="00E46865" w:rsidRDefault="00E46865" w:rsidP="00E46865">
      <w:pPr>
        <w:spacing w:after="0" w:line="240" w:lineRule="auto"/>
        <w:rPr>
          <w:rFonts w:ascii="Times New Roman" w:eastAsia="Times New Roman" w:hAnsi="Times New Roman" w:cs="Times New Roman"/>
          <w:sz w:val="28"/>
          <w:szCs w:val="28"/>
        </w:rPr>
      </w:pPr>
    </w:p>
    <w:p w:rsidR="00E46865" w:rsidRDefault="00E46865" w:rsidP="00E46865">
      <w:pPr>
        <w:spacing w:after="0" w:line="240" w:lineRule="auto"/>
        <w:rPr>
          <w:rFonts w:ascii="Times New Roman" w:eastAsia="Times New Roman" w:hAnsi="Times New Roman" w:cs="Times New Roman"/>
          <w:sz w:val="28"/>
          <w:szCs w:val="28"/>
        </w:rPr>
      </w:pPr>
    </w:p>
    <w:p w:rsidR="00E46865" w:rsidRDefault="00E46865" w:rsidP="00E46865">
      <w:pPr>
        <w:spacing w:after="0" w:line="240" w:lineRule="auto"/>
        <w:rPr>
          <w:rFonts w:ascii="Times New Roman" w:eastAsia="Times New Roman" w:hAnsi="Times New Roman" w:cs="Times New Roman"/>
          <w:sz w:val="28"/>
          <w:szCs w:val="28"/>
        </w:rPr>
      </w:pPr>
    </w:p>
    <w:p w:rsidR="00E46865" w:rsidRDefault="00E46865" w:rsidP="00E46865">
      <w:pPr>
        <w:spacing w:after="0" w:line="240" w:lineRule="auto"/>
        <w:rPr>
          <w:rFonts w:ascii="Times New Roman" w:eastAsia="Times New Roman" w:hAnsi="Times New Roman" w:cs="Times New Roman"/>
          <w:sz w:val="28"/>
          <w:szCs w:val="28"/>
        </w:rPr>
      </w:pPr>
    </w:p>
    <w:p w:rsidR="00E46865" w:rsidRDefault="00E46865" w:rsidP="00E46865">
      <w:pPr>
        <w:spacing w:after="0" w:line="240" w:lineRule="auto"/>
        <w:rPr>
          <w:rFonts w:ascii="Times New Roman" w:eastAsia="Times New Roman" w:hAnsi="Times New Roman" w:cs="Times New Roman"/>
          <w:sz w:val="28"/>
          <w:szCs w:val="28"/>
        </w:rPr>
      </w:pPr>
    </w:p>
    <w:p w:rsidR="00E46865" w:rsidRDefault="00E46865" w:rsidP="00E46865">
      <w:pPr>
        <w:spacing w:after="0" w:line="240" w:lineRule="auto"/>
        <w:rPr>
          <w:rFonts w:ascii="Times New Roman" w:eastAsia="Times New Roman" w:hAnsi="Times New Roman" w:cs="Times New Roman"/>
          <w:sz w:val="28"/>
          <w:szCs w:val="28"/>
        </w:rPr>
      </w:pPr>
    </w:p>
    <w:p w:rsidR="00E46865" w:rsidRDefault="00E46865" w:rsidP="00E46865">
      <w:pPr>
        <w:spacing w:after="0" w:line="240" w:lineRule="auto"/>
        <w:rPr>
          <w:rFonts w:ascii="Times New Roman" w:eastAsia="Times New Roman" w:hAnsi="Times New Roman" w:cs="Times New Roman"/>
          <w:sz w:val="28"/>
          <w:szCs w:val="28"/>
        </w:rPr>
      </w:pPr>
    </w:p>
    <w:p w:rsidR="00E46865" w:rsidRPr="0062112D" w:rsidRDefault="00E46865" w:rsidP="00E46865">
      <w:pPr>
        <w:spacing w:after="0" w:line="240" w:lineRule="auto"/>
        <w:rPr>
          <w:rFonts w:ascii="Times New Roman" w:eastAsia="Times New Roman" w:hAnsi="Times New Roman" w:cs="Times New Roman"/>
          <w:sz w:val="28"/>
          <w:szCs w:val="28"/>
        </w:rPr>
      </w:pPr>
      <w:r>
        <w:rPr>
          <w:noProof/>
        </w:rPr>
        <w:lastRenderedPageBreak/>
        <w:drawing>
          <wp:inline distT="0" distB="0" distL="0" distR="0">
            <wp:extent cx="5776781" cy="7448102"/>
            <wp:effectExtent l="19050" t="0" r="0" b="0"/>
            <wp:docPr id="21" name="Рисунок 20" descr="E78CE3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78CE31E"/>
                    <pic:cNvPicPr>
                      <a:picLocks noChangeAspect="1" noChangeArrowheads="1"/>
                    </pic:cNvPicPr>
                  </pic:nvPicPr>
                  <pic:blipFill>
                    <a:blip r:embed="rId26" cstate="print"/>
                    <a:srcRect l="11320" t="2957" r="5515" b="19194"/>
                    <a:stretch>
                      <a:fillRect/>
                    </a:stretch>
                  </pic:blipFill>
                  <pic:spPr bwMode="auto">
                    <a:xfrm>
                      <a:off x="0" y="0"/>
                      <a:ext cx="5778017" cy="7449695"/>
                    </a:xfrm>
                    <a:prstGeom prst="rect">
                      <a:avLst/>
                    </a:prstGeom>
                    <a:noFill/>
                    <a:ln w="9525">
                      <a:noFill/>
                      <a:miter lim="800000"/>
                      <a:headEnd/>
                      <a:tailEnd/>
                    </a:ln>
                  </pic:spPr>
                </pic:pic>
              </a:graphicData>
            </a:graphic>
          </wp:inline>
        </w:drawing>
      </w:r>
    </w:p>
    <w:sectPr w:rsidR="00E46865" w:rsidRPr="0062112D" w:rsidSect="00A935D1">
      <w:footerReference w:type="default" r:id="rId2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39F1" w:rsidRDefault="00A439F1" w:rsidP="00A935D1">
      <w:pPr>
        <w:spacing w:after="0" w:line="240" w:lineRule="auto"/>
      </w:pPr>
      <w:r>
        <w:separator/>
      </w:r>
    </w:p>
  </w:endnote>
  <w:endnote w:type="continuationSeparator" w:id="0">
    <w:p w:rsidR="00A439F1" w:rsidRDefault="00A439F1" w:rsidP="00A935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T1C5o00">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0373237"/>
      <w:docPartObj>
        <w:docPartGallery w:val="Page Numbers (Bottom of Page)"/>
        <w:docPartUnique/>
      </w:docPartObj>
    </w:sdtPr>
    <w:sdtContent>
      <w:p w:rsidR="00A935D1" w:rsidRDefault="00275233">
        <w:pPr>
          <w:pStyle w:val="ac"/>
          <w:jc w:val="center"/>
        </w:pPr>
        <w:r>
          <w:fldChar w:fldCharType="begin"/>
        </w:r>
        <w:r w:rsidR="007E5E28">
          <w:instrText xml:space="preserve"> PAGE   \* MERGEFORMAT </w:instrText>
        </w:r>
        <w:r>
          <w:fldChar w:fldCharType="separate"/>
        </w:r>
        <w:r w:rsidR="008D11CD">
          <w:rPr>
            <w:noProof/>
          </w:rPr>
          <w:t>33</w:t>
        </w:r>
        <w:r>
          <w:rPr>
            <w:noProof/>
          </w:rPr>
          <w:fldChar w:fldCharType="end"/>
        </w:r>
      </w:p>
    </w:sdtContent>
  </w:sdt>
  <w:p w:rsidR="00A935D1" w:rsidRDefault="00A935D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39F1" w:rsidRDefault="00A439F1" w:rsidP="00A935D1">
      <w:pPr>
        <w:spacing w:after="0" w:line="240" w:lineRule="auto"/>
      </w:pPr>
      <w:r>
        <w:separator/>
      </w:r>
    </w:p>
  </w:footnote>
  <w:footnote w:type="continuationSeparator" w:id="0">
    <w:p w:rsidR="00A439F1" w:rsidRDefault="00A439F1" w:rsidP="00A935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01254"/>
    <w:multiLevelType w:val="hybridMultilevel"/>
    <w:tmpl w:val="A57C2F98"/>
    <w:lvl w:ilvl="0" w:tplc="10EEFD6A">
      <w:start w:val="1"/>
      <w:numFmt w:val="decimal"/>
      <w:lvlText w:val="%1."/>
      <w:lvlJc w:val="left"/>
      <w:pPr>
        <w:ind w:left="1837" w:hanging="112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022FF4"/>
    <w:multiLevelType w:val="hybridMultilevel"/>
    <w:tmpl w:val="6D1E84C6"/>
    <w:lvl w:ilvl="0" w:tplc="6D4A48A0">
      <w:start w:val="3"/>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B280FDE"/>
    <w:multiLevelType w:val="hybridMultilevel"/>
    <w:tmpl w:val="9894037E"/>
    <w:lvl w:ilvl="0" w:tplc="10EEFD6A">
      <w:start w:val="1"/>
      <w:numFmt w:val="decimal"/>
      <w:lvlText w:val="%1."/>
      <w:lvlJc w:val="left"/>
      <w:pPr>
        <w:ind w:left="1837" w:hanging="112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CFD5F5B"/>
    <w:multiLevelType w:val="hybridMultilevel"/>
    <w:tmpl w:val="ED7E9E70"/>
    <w:lvl w:ilvl="0" w:tplc="10EEFD6A">
      <w:start w:val="1"/>
      <w:numFmt w:val="decimal"/>
      <w:lvlText w:val="%1."/>
      <w:lvlJc w:val="left"/>
      <w:pPr>
        <w:ind w:left="1837" w:hanging="112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2E04B4"/>
    <w:multiLevelType w:val="hybridMultilevel"/>
    <w:tmpl w:val="29B423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FE82C5F"/>
    <w:multiLevelType w:val="hybridMultilevel"/>
    <w:tmpl w:val="C4D81FBE"/>
    <w:lvl w:ilvl="0" w:tplc="10EEFD6A">
      <w:start w:val="1"/>
      <w:numFmt w:val="decimal"/>
      <w:lvlText w:val="%1."/>
      <w:lvlJc w:val="left"/>
      <w:pPr>
        <w:ind w:left="1837" w:hanging="112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407E6E"/>
    <w:multiLevelType w:val="hybridMultilevel"/>
    <w:tmpl w:val="547A33AA"/>
    <w:lvl w:ilvl="0" w:tplc="10EEFD6A">
      <w:start w:val="1"/>
      <w:numFmt w:val="decimal"/>
      <w:lvlText w:val="%1."/>
      <w:lvlJc w:val="left"/>
      <w:pPr>
        <w:ind w:left="1837" w:hanging="112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7641CD"/>
    <w:multiLevelType w:val="hybridMultilevel"/>
    <w:tmpl w:val="D160F1E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760C37"/>
    <w:multiLevelType w:val="hybridMultilevel"/>
    <w:tmpl w:val="46D02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9BB72BD"/>
    <w:multiLevelType w:val="hybridMultilevel"/>
    <w:tmpl w:val="26D03EE8"/>
    <w:lvl w:ilvl="0" w:tplc="051EC24A">
      <w:start w:val="1"/>
      <w:numFmt w:val="bullet"/>
      <w:lvlText w:val=""/>
      <w:lvlJc w:val="left"/>
      <w:pPr>
        <w:tabs>
          <w:tab w:val="num" w:pos="737"/>
        </w:tabs>
        <w:ind w:left="851"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6F903E61"/>
    <w:multiLevelType w:val="hybridMultilevel"/>
    <w:tmpl w:val="F7DEA354"/>
    <w:lvl w:ilvl="0" w:tplc="051EC24A">
      <w:start w:val="1"/>
      <w:numFmt w:val="bullet"/>
      <w:lvlText w:val=""/>
      <w:lvlJc w:val="left"/>
      <w:pPr>
        <w:tabs>
          <w:tab w:val="num" w:pos="737"/>
        </w:tabs>
        <w:ind w:left="851" w:firstLine="0"/>
      </w:pPr>
      <w:rPr>
        <w:rFonts w:ascii="Symbol" w:hAnsi="Symbol" w:hint="default"/>
        <w:color w:val="auto"/>
      </w:rPr>
    </w:lvl>
    <w:lvl w:ilvl="1" w:tplc="0419000F">
      <w:start w:val="1"/>
      <w:numFmt w:val="decimal"/>
      <w:lvlText w:val="%2."/>
      <w:lvlJc w:val="left"/>
      <w:pPr>
        <w:tabs>
          <w:tab w:val="num" w:pos="1440"/>
        </w:tabs>
        <w:ind w:left="1440" w:hanging="360"/>
      </w:pPr>
      <w:rPr>
        <w:rFonts w:hint="default"/>
        <w:color w:val="auto"/>
      </w:rPr>
    </w:lvl>
    <w:lvl w:ilvl="2" w:tplc="051EC24A">
      <w:start w:val="1"/>
      <w:numFmt w:val="bullet"/>
      <w:lvlText w:val=""/>
      <w:lvlJc w:val="left"/>
      <w:pPr>
        <w:tabs>
          <w:tab w:val="num" w:pos="1686"/>
        </w:tabs>
        <w:ind w:left="1800" w:firstLine="0"/>
      </w:pPr>
      <w:rPr>
        <w:rFonts w:ascii="Symbol" w:hAnsi="Symbol" w:hint="default"/>
        <w:color w:val="auto"/>
      </w:rPr>
    </w:lvl>
    <w:lvl w:ilvl="3" w:tplc="0419000F">
      <w:start w:val="1"/>
      <w:numFmt w:val="decimal"/>
      <w:lvlText w:val="%4."/>
      <w:lvlJc w:val="left"/>
      <w:pPr>
        <w:tabs>
          <w:tab w:val="num" w:pos="2880"/>
        </w:tabs>
        <w:ind w:left="2880" w:hanging="360"/>
      </w:pPr>
      <w:rPr>
        <w:rFonts w:hint="default"/>
        <w:color w:val="auto"/>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702330B9"/>
    <w:multiLevelType w:val="hybridMultilevel"/>
    <w:tmpl w:val="E2D0ED3C"/>
    <w:lvl w:ilvl="0" w:tplc="051EC24A">
      <w:start w:val="1"/>
      <w:numFmt w:val="bullet"/>
      <w:lvlText w:val=""/>
      <w:lvlJc w:val="left"/>
      <w:pPr>
        <w:tabs>
          <w:tab w:val="num" w:pos="737"/>
        </w:tabs>
        <w:ind w:left="851"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72904BC0"/>
    <w:multiLevelType w:val="multilevel"/>
    <w:tmpl w:val="A10247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1"/>
  </w:num>
  <w:num w:numId="3">
    <w:abstractNumId w:val="9"/>
  </w:num>
  <w:num w:numId="4">
    <w:abstractNumId w:val="10"/>
  </w:num>
  <w:num w:numId="5">
    <w:abstractNumId w:val="1"/>
  </w:num>
  <w:num w:numId="6">
    <w:abstractNumId w:val="7"/>
  </w:num>
  <w:num w:numId="7">
    <w:abstractNumId w:val="4"/>
  </w:num>
  <w:num w:numId="8">
    <w:abstractNumId w:val="2"/>
  </w:num>
  <w:num w:numId="9">
    <w:abstractNumId w:val="3"/>
  </w:num>
  <w:num w:numId="10">
    <w:abstractNumId w:val="6"/>
  </w:num>
  <w:num w:numId="11">
    <w:abstractNumId w:val="8"/>
  </w:num>
  <w:num w:numId="12">
    <w:abstractNumId w:val="5"/>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D27E5D"/>
    <w:rsid w:val="00012951"/>
    <w:rsid w:val="000B21C1"/>
    <w:rsid w:val="000D734D"/>
    <w:rsid w:val="0010602E"/>
    <w:rsid w:val="001C7060"/>
    <w:rsid w:val="00275233"/>
    <w:rsid w:val="00325E8F"/>
    <w:rsid w:val="00341BFA"/>
    <w:rsid w:val="0035405F"/>
    <w:rsid w:val="00395822"/>
    <w:rsid w:val="003B1D6E"/>
    <w:rsid w:val="003C0986"/>
    <w:rsid w:val="00430697"/>
    <w:rsid w:val="00503BE9"/>
    <w:rsid w:val="005F70A0"/>
    <w:rsid w:val="0062112D"/>
    <w:rsid w:val="00667D08"/>
    <w:rsid w:val="006E1CB7"/>
    <w:rsid w:val="007E5E28"/>
    <w:rsid w:val="0082773B"/>
    <w:rsid w:val="00856A48"/>
    <w:rsid w:val="00870D2B"/>
    <w:rsid w:val="00890966"/>
    <w:rsid w:val="008D11CD"/>
    <w:rsid w:val="00915425"/>
    <w:rsid w:val="0092206B"/>
    <w:rsid w:val="00924CD9"/>
    <w:rsid w:val="0097590A"/>
    <w:rsid w:val="009F4970"/>
    <w:rsid w:val="00A41738"/>
    <w:rsid w:val="00A439F1"/>
    <w:rsid w:val="00A935D1"/>
    <w:rsid w:val="00AB66F1"/>
    <w:rsid w:val="00AF6FFA"/>
    <w:rsid w:val="00B03FFE"/>
    <w:rsid w:val="00B41DE0"/>
    <w:rsid w:val="00BB78A6"/>
    <w:rsid w:val="00C30E22"/>
    <w:rsid w:val="00C35B0B"/>
    <w:rsid w:val="00CB5932"/>
    <w:rsid w:val="00D27E5D"/>
    <w:rsid w:val="00D53209"/>
    <w:rsid w:val="00D93138"/>
    <w:rsid w:val="00DE6059"/>
    <w:rsid w:val="00DF0373"/>
    <w:rsid w:val="00E339B0"/>
    <w:rsid w:val="00E46865"/>
    <w:rsid w:val="00E50783"/>
    <w:rsid w:val="00E76014"/>
    <w:rsid w:val="00EE13AA"/>
    <w:rsid w:val="00F5349E"/>
    <w:rsid w:val="00F771B6"/>
    <w:rsid w:val="00FC3BF9"/>
    <w:rsid w:val="00FC6C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23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A41738"/>
    <w:pPr>
      <w:spacing w:before="90" w:after="90" w:line="240" w:lineRule="auto"/>
    </w:pPr>
    <w:rPr>
      <w:rFonts w:ascii="Times New Roman" w:eastAsia="Times New Roman" w:hAnsi="Times New Roman" w:cs="Times New Roman"/>
      <w:sz w:val="24"/>
      <w:szCs w:val="24"/>
    </w:rPr>
  </w:style>
  <w:style w:type="character" w:customStyle="1" w:styleId="c11c8">
    <w:name w:val="c11 c8"/>
    <w:basedOn w:val="a0"/>
    <w:rsid w:val="00A41738"/>
  </w:style>
  <w:style w:type="character" w:customStyle="1" w:styleId="c11">
    <w:name w:val="c11"/>
    <w:basedOn w:val="a0"/>
    <w:rsid w:val="00A41738"/>
  </w:style>
  <w:style w:type="character" w:customStyle="1" w:styleId="c1">
    <w:name w:val="c1"/>
    <w:basedOn w:val="a0"/>
    <w:rsid w:val="00A41738"/>
  </w:style>
  <w:style w:type="character" w:customStyle="1" w:styleId="c4">
    <w:name w:val="c4"/>
    <w:basedOn w:val="a0"/>
    <w:rsid w:val="00A41738"/>
  </w:style>
  <w:style w:type="character" w:customStyle="1" w:styleId="c1c6">
    <w:name w:val="c1 c6"/>
    <w:basedOn w:val="a0"/>
    <w:rsid w:val="00A41738"/>
  </w:style>
  <w:style w:type="character" w:customStyle="1" w:styleId="c0">
    <w:name w:val="c0"/>
    <w:basedOn w:val="a0"/>
    <w:rsid w:val="00A41738"/>
  </w:style>
  <w:style w:type="character" w:customStyle="1" w:styleId="c1c8">
    <w:name w:val="c1 c8"/>
    <w:basedOn w:val="a0"/>
    <w:rsid w:val="00A41738"/>
  </w:style>
  <w:style w:type="character" w:customStyle="1" w:styleId="c5c8">
    <w:name w:val="c5 c8"/>
    <w:basedOn w:val="a0"/>
    <w:rsid w:val="00A41738"/>
  </w:style>
  <w:style w:type="character" w:customStyle="1" w:styleId="c11c13">
    <w:name w:val="c11 c13"/>
    <w:basedOn w:val="a0"/>
    <w:rsid w:val="00A41738"/>
  </w:style>
  <w:style w:type="character" w:customStyle="1" w:styleId="c5">
    <w:name w:val="c5"/>
    <w:basedOn w:val="a0"/>
    <w:rsid w:val="00A41738"/>
  </w:style>
  <w:style w:type="character" w:customStyle="1" w:styleId="c0c6c8">
    <w:name w:val="c0 c6 c8"/>
    <w:basedOn w:val="a0"/>
    <w:rsid w:val="00A41738"/>
  </w:style>
  <w:style w:type="paragraph" w:styleId="a3">
    <w:name w:val="Balloon Text"/>
    <w:basedOn w:val="a"/>
    <w:link w:val="a4"/>
    <w:uiPriority w:val="99"/>
    <w:semiHidden/>
    <w:unhideWhenUsed/>
    <w:rsid w:val="00A4173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41738"/>
    <w:rPr>
      <w:rFonts w:ascii="Tahoma" w:hAnsi="Tahoma" w:cs="Tahoma"/>
      <w:sz w:val="16"/>
      <w:szCs w:val="16"/>
    </w:rPr>
  </w:style>
  <w:style w:type="paragraph" w:styleId="a5">
    <w:name w:val="Body Text"/>
    <w:basedOn w:val="a"/>
    <w:link w:val="a6"/>
    <w:rsid w:val="00D53209"/>
    <w:pPr>
      <w:suppressAutoHyphens/>
      <w:spacing w:after="0" w:line="240" w:lineRule="auto"/>
      <w:jc w:val="both"/>
    </w:pPr>
    <w:rPr>
      <w:rFonts w:ascii="Times New Roman" w:eastAsia="Times New Roman" w:hAnsi="Times New Roman" w:cs="Times New Roman"/>
      <w:sz w:val="28"/>
      <w:szCs w:val="24"/>
      <w:lang w:eastAsia="zh-CN"/>
    </w:rPr>
  </w:style>
  <w:style w:type="character" w:customStyle="1" w:styleId="a6">
    <w:name w:val="Основной текст Знак"/>
    <w:basedOn w:val="a0"/>
    <w:link w:val="a5"/>
    <w:rsid w:val="00D53209"/>
    <w:rPr>
      <w:rFonts w:ascii="Times New Roman" w:eastAsia="Times New Roman" w:hAnsi="Times New Roman" w:cs="Times New Roman"/>
      <w:sz w:val="28"/>
      <w:szCs w:val="24"/>
      <w:lang w:eastAsia="zh-CN"/>
    </w:rPr>
  </w:style>
  <w:style w:type="paragraph" w:styleId="a7">
    <w:name w:val="Normal (Web)"/>
    <w:basedOn w:val="a"/>
    <w:uiPriority w:val="99"/>
    <w:rsid w:val="00D53209"/>
    <w:pPr>
      <w:spacing w:before="100" w:beforeAutospacing="1" w:after="100" w:afterAutospacing="1" w:line="240" w:lineRule="auto"/>
      <w:jc w:val="both"/>
    </w:pPr>
    <w:rPr>
      <w:rFonts w:ascii="Arial" w:eastAsia="Times New Roman" w:hAnsi="Arial" w:cs="Arial"/>
      <w:color w:val="000000"/>
      <w:sz w:val="24"/>
      <w:szCs w:val="24"/>
    </w:rPr>
  </w:style>
  <w:style w:type="character" w:styleId="a8">
    <w:name w:val="Strong"/>
    <w:uiPriority w:val="22"/>
    <w:qFormat/>
    <w:rsid w:val="00D53209"/>
    <w:rPr>
      <w:b/>
      <w:bCs/>
    </w:rPr>
  </w:style>
  <w:style w:type="character" w:customStyle="1" w:styleId="c7">
    <w:name w:val="c7"/>
    <w:basedOn w:val="a0"/>
    <w:rsid w:val="00D53209"/>
  </w:style>
  <w:style w:type="character" w:customStyle="1" w:styleId="hl">
    <w:name w:val="hl"/>
    <w:basedOn w:val="a0"/>
    <w:rsid w:val="00430697"/>
  </w:style>
  <w:style w:type="paragraph" w:styleId="a9">
    <w:name w:val="List Paragraph"/>
    <w:basedOn w:val="a"/>
    <w:uiPriority w:val="34"/>
    <w:qFormat/>
    <w:rsid w:val="0097590A"/>
    <w:pPr>
      <w:ind w:left="720"/>
      <w:contextualSpacing/>
    </w:pPr>
  </w:style>
  <w:style w:type="paragraph" w:styleId="aa">
    <w:name w:val="header"/>
    <w:basedOn w:val="a"/>
    <w:link w:val="ab"/>
    <w:uiPriority w:val="99"/>
    <w:semiHidden/>
    <w:unhideWhenUsed/>
    <w:rsid w:val="00A935D1"/>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A935D1"/>
  </w:style>
  <w:style w:type="paragraph" w:styleId="ac">
    <w:name w:val="footer"/>
    <w:basedOn w:val="a"/>
    <w:link w:val="ad"/>
    <w:uiPriority w:val="99"/>
    <w:unhideWhenUsed/>
    <w:rsid w:val="00A935D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935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A41738"/>
    <w:pPr>
      <w:spacing w:before="90" w:after="90" w:line="240" w:lineRule="auto"/>
    </w:pPr>
    <w:rPr>
      <w:rFonts w:ascii="Times New Roman" w:eastAsia="Times New Roman" w:hAnsi="Times New Roman" w:cs="Times New Roman"/>
      <w:sz w:val="24"/>
      <w:szCs w:val="24"/>
    </w:rPr>
  </w:style>
  <w:style w:type="character" w:customStyle="1" w:styleId="c11c8">
    <w:name w:val="c11 c8"/>
    <w:basedOn w:val="a0"/>
    <w:rsid w:val="00A41738"/>
  </w:style>
  <w:style w:type="character" w:customStyle="1" w:styleId="c11">
    <w:name w:val="c11"/>
    <w:basedOn w:val="a0"/>
    <w:rsid w:val="00A41738"/>
  </w:style>
  <w:style w:type="character" w:customStyle="1" w:styleId="c1">
    <w:name w:val="c1"/>
    <w:basedOn w:val="a0"/>
    <w:rsid w:val="00A41738"/>
  </w:style>
  <w:style w:type="character" w:customStyle="1" w:styleId="c4">
    <w:name w:val="c4"/>
    <w:basedOn w:val="a0"/>
    <w:rsid w:val="00A41738"/>
  </w:style>
  <w:style w:type="character" w:customStyle="1" w:styleId="c1c6">
    <w:name w:val="c1 c6"/>
    <w:basedOn w:val="a0"/>
    <w:rsid w:val="00A41738"/>
  </w:style>
  <w:style w:type="character" w:customStyle="1" w:styleId="c0">
    <w:name w:val="c0"/>
    <w:basedOn w:val="a0"/>
    <w:rsid w:val="00A41738"/>
  </w:style>
  <w:style w:type="character" w:customStyle="1" w:styleId="c1c8">
    <w:name w:val="c1 c8"/>
    <w:basedOn w:val="a0"/>
    <w:rsid w:val="00A41738"/>
  </w:style>
  <w:style w:type="character" w:customStyle="1" w:styleId="c5c8">
    <w:name w:val="c5 c8"/>
    <w:basedOn w:val="a0"/>
    <w:rsid w:val="00A41738"/>
  </w:style>
  <w:style w:type="character" w:customStyle="1" w:styleId="c11c13">
    <w:name w:val="c11 c13"/>
    <w:basedOn w:val="a0"/>
    <w:rsid w:val="00A41738"/>
  </w:style>
  <w:style w:type="character" w:customStyle="1" w:styleId="c5">
    <w:name w:val="c5"/>
    <w:basedOn w:val="a0"/>
    <w:rsid w:val="00A41738"/>
  </w:style>
  <w:style w:type="character" w:customStyle="1" w:styleId="c0c6c8">
    <w:name w:val="c0 c6 c8"/>
    <w:basedOn w:val="a0"/>
    <w:rsid w:val="00A41738"/>
  </w:style>
  <w:style w:type="paragraph" w:styleId="a3">
    <w:name w:val="Balloon Text"/>
    <w:basedOn w:val="a"/>
    <w:link w:val="a4"/>
    <w:uiPriority w:val="99"/>
    <w:semiHidden/>
    <w:unhideWhenUsed/>
    <w:rsid w:val="00A4173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41738"/>
    <w:rPr>
      <w:rFonts w:ascii="Tahoma" w:hAnsi="Tahoma" w:cs="Tahoma"/>
      <w:sz w:val="16"/>
      <w:szCs w:val="16"/>
    </w:rPr>
  </w:style>
  <w:style w:type="paragraph" w:styleId="a5">
    <w:name w:val="Body Text"/>
    <w:basedOn w:val="a"/>
    <w:link w:val="a6"/>
    <w:rsid w:val="00D53209"/>
    <w:pPr>
      <w:suppressAutoHyphens/>
      <w:spacing w:after="0" w:line="240" w:lineRule="auto"/>
      <w:jc w:val="both"/>
    </w:pPr>
    <w:rPr>
      <w:rFonts w:ascii="Times New Roman" w:eastAsia="Times New Roman" w:hAnsi="Times New Roman" w:cs="Times New Roman"/>
      <w:sz w:val="28"/>
      <w:szCs w:val="24"/>
      <w:lang w:eastAsia="zh-CN"/>
    </w:rPr>
  </w:style>
  <w:style w:type="character" w:customStyle="1" w:styleId="a6">
    <w:name w:val="Основной текст Знак"/>
    <w:basedOn w:val="a0"/>
    <w:link w:val="a5"/>
    <w:rsid w:val="00D53209"/>
    <w:rPr>
      <w:rFonts w:ascii="Times New Roman" w:eastAsia="Times New Roman" w:hAnsi="Times New Roman" w:cs="Times New Roman"/>
      <w:sz w:val="28"/>
      <w:szCs w:val="24"/>
      <w:lang w:eastAsia="zh-CN"/>
    </w:rPr>
  </w:style>
  <w:style w:type="paragraph" w:styleId="a7">
    <w:name w:val="Normal (Web)"/>
    <w:basedOn w:val="a"/>
    <w:uiPriority w:val="99"/>
    <w:rsid w:val="00D53209"/>
    <w:pPr>
      <w:spacing w:before="100" w:beforeAutospacing="1" w:after="100" w:afterAutospacing="1" w:line="240" w:lineRule="auto"/>
      <w:jc w:val="both"/>
    </w:pPr>
    <w:rPr>
      <w:rFonts w:ascii="Arial" w:eastAsia="Times New Roman" w:hAnsi="Arial" w:cs="Arial"/>
      <w:color w:val="000000"/>
      <w:sz w:val="24"/>
      <w:szCs w:val="24"/>
    </w:rPr>
  </w:style>
  <w:style w:type="character" w:styleId="a8">
    <w:name w:val="Strong"/>
    <w:uiPriority w:val="22"/>
    <w:qFormat/>
    <w:rsid w:val="00D53209"/>
    <w:rPr>
      <w:b/>
      <w:bCs/>
    </w:rPr>
  </w:style>
  <w:style w:type="character" w:customStyle="1" w:styleId="c7">
    <w:name w:val="c7"/>
    <w:basedOn w:val="a0"/>
    <w:rsid w:val="00D53209"/>
  </w:style>
  <w:style w:type="character" w:customStyle="1" w:styleId="hl">
    <w:name w:val="hl"/>
    <w:basedOn w:val="a0"/>
    <w:rsid w:val="00430697"/>
  </w:style>
  <w:style w:type="paragraph" w:styleId="a9">
    <w:name w:val="List Paragraph"/>
    <w:basedOn w:val="a"/>
    <w:uiPriority w:val="34"/>
    <w:qFormat/>
    <w:rsid w:val="0097590A"/>
    <w:pPr>
      <w:ind w:left="720"/>
      <w:contextualSpacing/>
    </w:pPr>
  </w:style>
  <w:style w:type="paragraph" w:styleId="aa">
    <w:name w:val="header"/>
    <w:basedOn w:val="a"/>
    <w:link w:val="ab"/>
    <w:uiPriority w:val="99"/>
    <w:semiHidden/>
    <w:unhideWhenUsed/>
    <w:rsid w:val="00A935D1"/>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A935D1"/>
  </w:style>
  <w:style w:type="paragraph" w:styleId="ac">
    <w:name w:val="footer"/>
    <w:basedOn w:val="a"/>
    <w:link w:val="ad"/>
    <w:uiPriority w:val="99"/>
    <w:unhideWhenUsed/>
    <w:rsid w:val="00A935D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935D1"/>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9A8EC-9DF0-4498-BC0C-29D9B27E5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6975</Words>
  <Characters>39763</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2021-02-17T04:26:00Z</dcterms:created>
  <dcterms:modified xsi:type="dcterms:W3CDTF">2021-02-17T04:26:00Z</dcterms:modified>
</cp:coreProperties>
</file>